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D7" w:rsidRPr="003A19D7" w:rsidRDefault="003A19D7" w:rsidP="003A19D7">
      <w:pPr>
        <w:pStyle w:val="StandardWeb"/>
        <w:jc w:val="center"/>
        <w:rPr>
          <w:rFonts w:asciiTheme="minorHAnsi" w:hAnsiTheme="minorHAnsi"/>
        </w:rPr>
      </w:pPr>
      <w:r w:rsidRPr="003A19D7">
        <w:rPr>
          <w:rFonts w:asciiTheme="minorHAnsi" w:hAnsiTheme="minorHAnsi"/>
          <w:b/>
          <w:bCs/>
        </w:rPr>
        <w:t xml:space="preserve">Save </w:t>
      </w:r>
      <w:proofErr w:type="spellStart"/>
      <w:r w:rsidRPr="003A19D7">
        <w:rPr>
          <w:rFonts w:asciiTheme="minorHAnsi" w:hAnsiTheme="minorHAnsi"/>
          <w:b/>
          <w:bCs/>
        </w:rPr>
        <w:t>the</w:t>
      </w:r>
      <w:proofErr w:type="spellEnd"/>
      <w:r w:rsidRPr="003A19D7">
        <w:rPr>
          <w:rFonts w:asciiTheme="minorHAnsi" w:hAnsiTheme="minorHAnsi"/>
          <w:b/>
          <w:bCs/>
        </w:rPr>
        <w:t xml:space="preserve"> </w:t>
      </w:r>
      <w:proofErr w:type="spellStart"/>
      <w:r w:rsidRPr="003A19D7">
        <w:rPr>
          <w:rFonts w:asciiTheme="minorHAnsi" w:hAnsiTheme="minorHAnsi"/>
          <w:b/>
          <w:bCs/>
        </w:rPr>
        <w:t>date</w:t>
      </w:r>
      <w:proofErr w:type="spellEnd"/>
      <w:r w:rsidRPr="003A19D7">
        <w:rPr>
          <w:rFonts w:asciiTheme="minorHAnsi" w:hAnsiTheme="minorHAnsi"/>
          <w:b/>
          <w:bCs/>
        </w:rPr>
        <w:t>:</w:t>
      </w:r>
    </w:p>
    <w:p w:rsidR="003A19D7" w:rsidRPr="003A19D7" w:rsidRDefault="003A19D7" w:rsidP="003A19D7">
      <w:pPr>
        <w:pStyle w:val="StandardWeb"/>
        <w:jc w:val="center"/>
        <w:rPr>
          <w:rFonts w:asciiTheme="minorHAnsi" w:hAnsiTheme="minorHAnsi"/>
        </w:rPr>
      </w:pPr>
      <w:bookmarkStart w:id="0" w:name="_GoBack"/>
      <w:bookmarkEnd w:id="0"/>
      <w:r w:rsidRPr="003A19D7">
        <w:rPr>
          <w:rFonts w:asciiTheme="minorHAnsi" w:hAnsiTheme="minorHAnsi"/>
        </w:rPr>
        <w:t>63. Bundesweites Gedenkstättenseminar</w:t>
      </w:r>
    </w:p>
    <w:p w:rsidR="003A19D7" w:rsidRPr="003A19D7" w:rsidRDefault="003A19D7" w:rsidP="003A19D7">
      <w:pPr>
        <w:pStyle w:val="StandardWeb"/>
        <w:jc w:val="center"/>
        <w:rPr>
          <w:rFonts w:asciiTheme="minorHAnsi" w:hAnsiTheme="minorHAnsi"/>
        </w:rPr>
      </w:pPr>
      <w:r w:rsidRPr="003A19D7">
        <w:rPr>
          <w:rFonts w:asciiTheme="minorHAnsi" w:hAnsiTheme="minorHAnsi"/>
        </w:rPr>
        <w:t>Oranienburg, den 22. – 24. Juni 2017</w:t>
      </w:r>
    </w:p>
    <w:p w:rsidR="003A19D7" w:rsidRPr="003A19D7" w:rsidRDefault="003A19D7" w:rsidP="003A19D7">
      <w:pPr>
        <w:pStyle w:val="StandardWeb"/>
        <w:rPr>
          <w:rFonts w:asciiTheme="minorHAnsi" w:hAnsiTheme="minorHAnsi"/>
        </w:rPr>
      </w:pPr>
      <w:r w:rsidRPr="003A19D7">
        <w:rPr>
          <w:rFonts w:asciiTheme="minorHAnsi" w:hAnsiTheme="minorHAnsi"/>
        </w:rPr>
        <w:t> </w:t>
      </w:r>
    </w:p>
    <w:p w:rsidR="003A19D7" w:rsidRPr="003A19D7" w:rsidRDefault="003A19D7" w:rsidP="003A19D7">
      <w:pPr>
        <w:pStyle w:val="StandardWeb"/>
        <w:rPr>
          <w:rFonts w:asciiTheme="minorHAnsi" w:hAnsiTheme="minorHAnsi"/>
        </w:rPr>
      </w:pPr>
      <w:r w:rsidRPr="003A19D7">
        <w:rPr>
          <w:rFonts w:asciiTheme="minorHAnsi" w:hAnsiTheme="minorHAnsi"/>
        </w:rPr>
        <w:t>Ausstellungsnarrative und Bildungsarbeit zu NS-Täterschaft (Arbeitstitel)</w:t>
      </w:r>
    </w:p>
    <w:p w:rsidR="003A19D7" w:rsidRPr="003A19D7" w:rsidRDefault="003A19D7" w:rsidP="003A19D7">
      <w:pPr>
        <w:pStyle w:val="StandardWeb"/>
        <w:rPr>
          <w:rFonts w:asciiTheme="minorHAnsi" w:hAnsiTheme="minorHAnsi"/>
          <w:b/>
        </w:rPr>
      </w:pPr>
      <w:r w:rsidRPr="003A19D7">
        <w:rPr>
          <w:rFonts w:asciiTheme="minorHAnsi" w:hAnsiTheme="minorHAnsi"/>
          <w:b/>
        </w:rPr>
        <w:t>Veranstaltende:</w:t>
      </w:r>
    </w:p>
    <w:p w:rsidR="003A19D7" w:rsidRPr="003A19D7" w:rsidRDefault="003A19D7" w:rsidP="003A19D7">
      <w:pPr>
        <w:pStyle w:val="StandardWeb"/>
        <w:rPr>
          <w:rFonts w:asciiTheme="minorHAnsi" w:hAnsiTheme="minorHAnsi"/>
        </w:rPr>
      </w:pPr>
      <w:r w:rsidRPr="003A19D7">
        <w:rPr>
          <w:rFonts w:asciiTheme="minorHAnsi" w:hAnsiTheme="minorHAnsi"/>
        </w:rPr>
        <w:t>Bundeszentrale für politische Bildung, Bonn</w:t>
      </w:r>
      <w:r w:rsidRPr="003A19D7">
        <w:rPr>
          <w:rFonts w:asciiTheme="minorHAnsi" w:hAnsiTheme="minorHAnsi"/>
        </w:rPr>
        <w:br/>
      </w:r>
      <w:r w:rsidRPr="003A19D7">
        <w:rPr>
          <w:rFonts w:asciiTheme="minorHAnsi" w:hAnsiTheme="minorHAnsi"/>
        </w:rPr>
        <w:t>Stiftung Brandenburgische Gedenkstätten / Gedenkstätte und Museums Sachsenhausen, Oranienburg</w:t>
      </w:r>
      <w:r w:rsidRPr="003A19D7">
        <w:rPr>
          <w:rFonts w:asciiTheme="minorHAnsi" w:hAnsiTheme="minorHAnsi"/>
        </w:rPr>
        <w:br/>
      </w:r>
      <w:r w:rsidRPr="003A19D7">
        <w:rPr>
          <w:rFonts w:asciiTheme="minorHAnsi" w:hAnsiTheme="minorHAnsi"/>
        </w:rPr>
        <w:t>Stiftung Topographie des Terrors, Berlin</w:t>
      </w:r>
    </w:p>
    <w:p w:rsidR="003A19D7" w:rsidRPr="003A19D7" w:rsidRDefault="003A19D7" w:rsidP="003A19D7">
      <w:pPr>
        <w:pStyle w:val="StandardWeb"/>
        <w:rPr>
          <w:rFonts w:asciiTheme="minorHAnsi" w:hAnsiTheme="minorHAnsi"/>
        </w:rPr>
      </w:pPr>
      <w:r w:rsidRPr="003A19D7">
        <w:rPr>
          <w:rFonts w:asciiTheme="minorHAnsi" w:hAnsiTheme="minorHAnsi"/>
        </w:rPr>
        <w:t> </w:t>
      </w:r>
    </w:p>
    <w:p w:rsidR="003A19D7" w:rsidRPr="003A19D7" w:rsidRDefault="003A19D7" w:rsidP="003A19D7">
      <w:pPr>
        <w:pStyle w:val="StandardWeb"/>
        <w:rPr>
          <w:rFonts w:asciiTheme="minorHAnsi" w:hAnsiTheme="minorHAnsi"/>
        </w:rPr>
      </w:pPr>
      <w:r w:rsidRPr="003A19D7">
        <w:rPr>
          <w:rFonts w:asciiTheme="minorHAnsi" w:hAnsiTheme="minorHAnsi"/>
          <w:b/>
        </w:rPr>
        <w:t>Veranstaltungsort:</w:t>
      </w:r>
      <w:r>
        <w:rPr>
          <w:rFonts w:asciiTheme="minorHAnsi" w:hAnsiTheme="minorHAnsi"/>
        </w:rPr>
        <w:br/>
      </w:r>
      <w:r w:rsidRPr="003A19D7">
        <w:rPr>
          <w:rFonts w:asciiTheme="minorHAnsi" w:hAnsiTheme="minorHAnsi"/>
        </w:rPr>
        <w:t>Gedenkstätte und Museum Sachsenhausen</w:t>
      </w:r>
      <w:r>
        <w:rPr>
          <w:rFonts w:asciiTheme="minorHAnsi" w:hAnsiTheme="minorHAnsi"/>
        </w:rPr>
        <w:br/>
      </w:r>
      <w:r w:rsidRPr="003A19D7">
        <w:rPr>
          <w:rFonts w:asciiTheme="minorHAnsi" w:hAnsiTheme="minorHAnsi"/>
        </w:rPr>
        <w:t>Straße der Nationen</w:t>
      </w:r>
      <w:r>
        <w:rPr>
          <w:rFonts w:asciiTheme="minorHAnsi" w:hAnsiTheme="minorHAnsi"/>
        </w:rPr>
        <w:br/>
      </w:r>
      <w:r w:rsidRPr="003A19D7">
        <w:rPr>
          <w:rFonts w:asciiTheme="minorHAnsi" w:hAnsiTheme="minorHAnsi"/>
        </w:rPr>
        <w:t>16515 Oranienburg</w:t>
      </w:r>
    </w:p>
    <w:p w:rsidR="003A19D7" w:rsidRPr="003A19D7" w:rsidRDefault="003A19D7" w:rsidP="003A19D7">
      <w:pPr>
        <w:pStyle w:val="StandardWeb"/>
        <w:rPr>
          <w:rFonts w:asciiTheme="minorHAnsi" w:hAnsiTheme="minorHAnsi"/>
        </w:rPr>
      </w:pPr>
      <w:r w:rsidRPr="003A19D7">
        <w:rPr>
          <w:rFonts w:asciiTheme="minorHAnsi" w:hAnsiTheme="minorHAnsi"/>
        </w:rPr>
        <w:t> </w:t>
      </w:r>
    </w:p>
    <w:p w:rsidR="003A19D7" w:rsidRPr="003A19D7" w:rsidRDefault="003A19D7" w:rsidP="003A19D7">
      <w:pPr>
        <w:pStyle w:val="StandardWeb"/>
        <w:rPr>
          <w:rFonts w:asciiTheme="minorHAnsi" w:hAnsiTheme="minorHAnsi"/>
        </w:rPr>
      </w:pPr>
      <w:r w:rsidRPr="003A19D7">
        <w:rPr>
          <w:rFonts w:asciiTheme="minorHAnsi" w:hAnsiTheme="minorHAnsi"/>
        </w:rPr>
        <w:t xml:space="preserve">Das endgültige Programm und ein Anmeldeformular werden voraussichtlich Ende 2016 durch die Veranstaltenden zugänglich gemacht – auf jeden Fall auch an diesem Platz im </w:t>
      </w:r>
      <w:proofErr w:type="spellStart"/>
      <w:r w:rsidRPr="003A19D7">
        <w:rPr>
          <w:rFonts w:asciiTheme="minorHAnsi" w:hAnsiTheme="minorHAnsi"/>
        </w:rPr>
        <w:t>GedenkstättenForum</w:t>
      </w:r>
      <w:proofErr w:type="spellEnd"/>
      <w:r w:rsidRPr="003A19D7">
        <w:rPr>
          <w:rFonts w:asciiTheme="minorHAnsi" w:hAnsiTheme="minorHAnsi"/>
        </w:rPr>
        <w:t>.</w:t>
      </w:r>
    </w:p>
    <w:p w:rsidR="00FB5DEC" w:rsidRDefault="003A19D7"/>
    <w:sectPr w:rsidR="00FB5D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D7"/>
    <w:rsid w:val="003A19D7"/>
    <w:rsid w:val="00A6655F"/>
    <w:rsid w:val="00F1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A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A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560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FSJ</dc:creator>
  <cp:lastModifiedBy>FSJ</cp:lastModifiedBy>
  <cp:revision>1</cp:revision>
  <dcterms:created xsi:type="dcterms:W3CDTF">2016-08-23T10:45:00Z</dcterms:created>
  <dcterms:modified xsi:type="dcterms:W3CDTF">2016-08-23T10:49:00Z</dcterms:modified>
</cp:coreProperties>
</file>