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6A" w:rsidRDefault="00F85C6A" w:rsidP="00F85C6A"/>
    <w:p w:rsidR="00FC637F" w:rsidRPr="00280B20" w:rsidRDefault="00FC637F" w:rsidP="00F85C6A">
      <w:pPr>
        <w:rPr>
          <w:rFonts w:ascii="Calibri Light" w:hAnsi="Calibri Light" w:cs="Calibri Light"/>
        </w:rPr>
      </w:pPr>
    </w:p>
    <w:p w:rsidR="00835D1D" w:rsidRPr="00835D1D" w:rsidRDefault="00835D1D" w:rsidP="00835D1D">
      <w:pPr>
        <w:rPr>
          <w:rFonts w:ascii="Calibri Light" w:hAnsi="Calibri Light" w:cs="Calibri Light"/>
          <w:b/>
          <w:bCs/>
          <w:sz w:val="28"/>
          <w:szCs w:val="28"/>
        </w:rPr>
      </w:pPr>
      <w:r w:rsidRPr="00835D1D">
        <w:rPr>
          <w:rFonts w:ascii="Calibri Light" w:hAnsi="Calibri Light" w:cs="Calibri Light"/>
          <w:b/>
          <w:bCs/>
          <w:sz w:val="28"/>
          <w:szCs w:val="28"/>
        </w:rPr>
        <w:t>Pressemitteilung der LAGG</w:t>
      </w:r>
    </w:p>
    <w:p w:rsidR="00552DCD" w:rsidRPr="00835D1D" w:rsidRDefault="00835D1D" w:rsidP="00835D1D">
      <w:pPr>
        <w:rPr>
          <w:rFonts w:ascii="Calibri Light" w:hAnsi="Calibri Light" w:cs="Calibri Light"/>
          <w:b/>
          <w:bCs/>
        </w:rPr>
      </w:pPr>
      <w:r w:rsidRPr="00835D1D">
        <w:rPr>
          <w:rFonts w:ascii="Calibri Light" w:hAnsi="Calibri Light" w:cs="Calibri Light"/>
          <w:b/>
          <w:bCs/>
        </w:rPr>
        <w:t>13.3.2017</w:t>
      </w:r>
    </w:p>
    <w:p w:rsidR="00552DCD" w:rsidRDefault="00552DCD" w:rsidP="00F85C6A">
      <w:pPr>
        <w:rPr>
          <w:rFonts w:ascii="Calibri Light" w:hAnsi="Calibri Light" w:cs="Calibri Light"/>
        </w:rPr>
      </w:pPr>
    </w:p>
    <w:p w:rsidR="00835D1D" w:rsidRPr="00280B20" w:rsidRDefault="00835D1D" w:rsidP="00F85C6A">
      <w:pPr>
        <w:rPr>
          <w:rFonts w:ascii="Calibri Light" w:hAnsi="Calibri Light" w:cs="Calibri Light"/>
        </w:rPr>
      </w:pPr>
    </w:p>
    <w:p w:rsidR="00835D1D" w:rsidRPr="00835D1D" w:rsidRDefault="00835D1D" w:rsidP="00835D1D">
      <w:pPr>
        <w:rPr>
          <w:rFonts w:ascii="Calibri" w:eastAsia="Times" w:hAnsi="Calibri" w:cs="Calibri"/>
          <w:b/>
        </w:rPr>
      </w:pPr>
      <w:r w:rsidRPr="00835D1D">
        <w:rPr>
          <w:rFonts w:ascii="Calibri" w:eastAsia="Times" w:hAnsi="Calibri" w:cs="Calibri"/>
          <w:b/>
        </w:rPr>
        <w:t>Stellungnahme der Landesarbeitsgemeinschaft der Gedenkstätten und Gedenkstätteninitiativen in Baden-Württemberg (LAGG) zur AfD-Geschichtspolitik,</w:t>
      </w:r>
    </w:p>
    <w:p w:rsidR="00835D1D" w:rsidRPr="00835D1D" w:rsidRDefault="00835D1D" w:rsidP="00835D1D">
      <w:pPr>
        <w:rPr>
          <w:rFonts w:ascii="Calibri" w:eastAsia="Times" w:hAnsi="Calibri" w:cs="Calibri"/>
          <w:b/>
        </w:rPr>
      </w:pPr>
      <w:r w:rsidRPr="00835D1D">
        <w:rPr>
          <w:rFonts w:ascii="Calibri" w:eastAsia="Times" w:hAnsi="Calibri" w:cs="Calibri"/>
          <w:b/>
        </w:rPr>
        <w:t>Bad Urach, 12</w:t>
      </w:r>
      <w:r w:rsidRPr="00835D1D">
        <w:rPr>
          <w:rFonts w:ascii="Calibri" w:eastAsia="Times" w:hAnsi="Calibri" w:cs="Calibri"/>
          <w:b/>
        </w:rPr>
        <w:t>. März 2017</w:t>
      </w:r>
    </w:p>
    <w:p w:rsidR="00835D1D" w:rsidRPr="00835D1D" w:rsidRDefault="00835D1D" w:rsidP="00835D1D">
      <w:pPr>
        <w:rPr>
          <w:rFonts w:ascii="Calibri" w:eastAsia="Times" w:hAnsi="Calibri" w:cs="Calibri"/>
          <w:b/>
        </w:rPr>
      </w:pPr>
    </w:p>
    <w:p w:rsidR="00835D1D" w:rsidRPr="00835D1D" w:rsidRDefault="00835D1D" w:rsidP="00835D1D">
      <w:pPr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Am 11./12</w:t>
      </w:r>
      <w:r w:rsidRPr="00835D1D">
        <w:rPr>
          <w:rFonts w:ascii="Calibri" w:eastAsia="Times" w:hAnsi="Calibri" w:cs="Calibri"/>
        </w:rPr>
        <w:t>. März trafen sich 80 Vertreterinnen und Vertreter baden-württembergischer Gedenkstätten zur Jahresdelegiertenkonferenz der LAGG in Bad Urach.</w:t>
      </w:r>
    </w:p>
    <w:p w:rsidR="00835D1D" w:rsidRPr="00835D1D" w:rsidRDefault="00835D1D" w:rsidP="00835D1D">
      <w:pPr>
        <w:rPr>
          <w:rFonts w:ascii="Calibri" w:eastAsia="Times" w:hAnsi="Calibri" w:cs="Calibri"/>
        </w:rPr>
      </w:pPr>
      <w:r w:rsidRPr="00835D1D">
        <w:rPr>
          <w:rFonts w:ascii="Calibri" w:eastAsia="Times" w:hAnsi="Calibri" w:cs="Calibri"/>
        </w:rPr>
        <w:t xml:space="preserve">Sie verabschiedeten einstimmig eine Stellungnahme zur AfD-Geschichtspolitik, die Sie im Anhang mit der Bitte um Berichterstattung finden. Die Stellungnahme richtet sich gegen die geschichtspolitischen Äußerungen der AfD-Politiker aus Baden-Württemberg, die in den letzten Wochen die vielfältige Erinnerungskultur und die historisch-politische Bildungsarbeit im Land angegriffen und ihre Notwendigkeit in Frage gestellt hatten. </w:t>
      </w:r>
    </w:p>
    <w:p w:rsidR="00835D1D" w:rsidRPr="00835D1D" w:rsidRDefault="00835D1D" w:rsidP="00835D1D">
      <w:pPr>
        <w:rPr>
          <w:rFonts w:ascii="Calibri" w:eastAsia="Times" w:hAnsi="Calibri" w:cs="Calibri"/>
        </w:rPr>
      </w:pPr>
    </w:p>
    <w:p w:rsidR="00835D1D" w:rsidRPr="00835D1D" w:rsidRDefault="00835D1D" w:rsidP="00835D1D">
      <w:pPr>
        <w:rPr>
          <w:rFonts w:ascii="Calibri" w:eastAsia="Times" w:hAnsi="Calibri" w:cs="Calibri"/>
        </w:rPr>
      </w:pPr>
      <w:r w:rsidRPr="00835D1D">
        <w:rPr>
          <w:rFonts w:ascii="Calibri" w:eastAsia="Times" w:hAnsi="Calibri" w:cs="Calibri"/>
        </w:rPr>
        <w:t xml:space="preserve">Die Landesarbeitsgemeinschaft der Gedenkstätten und Gedenkstätteninitiativen ist ein Zusammenschluss von über 70 Einrichtungen in Baden-Württemberg, die die Erinnerung an Verfolgung und Widerstand während der nationalsozialistischen Gewaltherrschaft als ein zentrales Element ihrer Arbeit verstehen. </w:t>
      </w:r>
    </w:p>
    <w:p w:rsidR="00835D1D" w:rsidRPr="00835D1D" w:rsidRDefault="00835D1D" w:rsidP="00835D1D">
      <w:pPr>
        <w:rPr>
          <w:rFonts w:ascii="Calibri" w:eastAsia="Times" w:hAnsi="Calibri" w:cs="Calibri"/>
        </w:rPr>
      </w:pPr>
    </w:p>
    <w:p w:rsidR="00835D1D" w:rsidRPr="00835D1D" w:rsidRDefault="00835D1D" w:rsidP="00835D1D">
      <w:pPr>
        <w:rPr>
          <w:rFonts w:ascii="Calibri" w:eastAsia="Times" w:hAnsi="Calibri" w:cs="Calibri"/>
        </w:rPr>
      </w:pPr>
      <w:r w:rsidRPr="00835D1D">
        <w:rPr>
          <w:rFonts w:ascii="Calibri" w:eastAsia="Times" w:hAnsi="Calibri" w:cs="Calibri"/>
        </w:rPr>
        <w:t>Weitere Informationen zur LAGG finden Sie unter: http://www.gedenkstaetten-bw.de/lagg_uebersicht.html</w:t>
      </w:r>
    </w:p>
    <w:p w:rsidR="00835D1D" w:rsidRPr="00835D1D" w:rsidRDefault="00835D1D" w:rsidP="00835D1D">
      <w:pPr>
        <w:rPr>
          <w:rFonts w:ascii="Calibri" w:eastAsia="Times" w:hAnsi="Calibri" w:cs="Calibri"/>
        </w:rPr>
      </w:pPr>
    </w:p>
    <w:p w:rsidR="00835D1D" w:rsidRPr="00835D1D" w:rsidRDefault="00835D1D" w:rsidP="00835D1D">
      <w:pPr>
        <w:rPr>
          <w:rFonts w:ascii="Calibri" w:eastAsia="Times" w:hAnsi="Calibri" w:cs="Calibri"/>
        </w:rPr>
      </w:pPr>
      <w:r w:rsidRPr="00835D1D">
        <w:rPr>
          <w:rFonts w:ascii="Calibri" w:eastAsia="Times" w:hAnsi="Calibri" w:cs="Calibri"/>
        </w:rPr>
        <w:t xml:space="preserve">Für Rückfragen zur Stellungnahme stehe ich Ihnen – ebenso wie die Kolleginnen und Kollegen aus dem Sprecherrat der LAGG – gerne zur Verfügung. </w:t>
      </w:r>
    </w:p>
    <w:p w:rsidR="00835D1D" w:rsidRPr="00835D1D" w:rsidRDefault="00835D1D" w:rsidP="00835D1D">
      <w:pPr>
        <w:rPr>
          <w:rFonts w:ascii="Calibri" w:eastAsia="Times" w:hAnsi="Calibri" w:cs="Calibri"/>
        </w:rPr>
      </w:pPr>
    </w:p>
    <w:p w:rsidR="00835D1D" w:rsidRDefault="00835D1D" w:rsidP="00835D1D">
      <w:pPr>
        <w:rPr>
          <w:rFonts w:ascii="Calibri" w:eastAsia="Times" w:hAnsi="Calibri" w:cs="Calibri"/>
        </w:rPr>
      </w:pPr>
      <w:r w:rsidRPr="00835D1D">
        <w:rPr>
          <w:rFonts w:ascii="Calibri" w:eastAsia="Times" w:hAnsi="Calibri" w:cs="Calibri"/>
        </w:rPr>
        <w:t>Mit freundlichen Grüßen</w:t>
      </w:r>
      <w:bookmarkStart w:id="0" w:name="_GoBack"/>
      <w:bookmarkEnd w:id="0"/>
    </w:p>
    <w:p w:rsidR="00835D1D" w:rsidRDefault="00835D1D" w:rsidP="00835D1D">
      <w:pPr>
        <w:rPr>
          <w:rFonts w:ascii="Calibri" w:eastAsia="Times" w:hAnsi="Calibri" w:cs="Calibri"/>
        </w:rPr>
      </w:pPr>
      <w:r w:rsidRPr="00835D1D">
        <w:rPr>
          <w:rFonts w:ascii="Calibri" w:eastAsia="Times" w:hAnsi="Calibri" w:cs="Calibri"/>
          <w:noProof/>
          <w:lang w:bidi="he-IL"/>
        </w:rPr>
        <w:drawing>
          <wp:inline distT="0" distB="0" distL="0" distR="0">
            <wp:extent cx="1095375" cy="4381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1F" w:rsidRPr="00835D1D" w:rsidRDefault="00835D1D" w:rsidP="00835D1D">
      <w:pPr>
        <w:rPr>
          <w:rFonts w:ascii="Calibri" w:eastAsia="Times" w:hAnsi="Calibri" w:cs="Calibri"/>
        </w:rPr>
      </w:pPr>
      <w:r w:rsidRPr="00835D1D">
        <w:rPr>
          <w:rFonts w:ascii="Calibri" w:eastAsia="Times" w:hAnsi="Calibri" w:cs="Calibri"/>
        </w:rPr>
        <w:t>Dr. Nicola Wenge</w:t>
      </w:r>
    </w:p>
    <w:sectPr w:rsidR="00AE6E1F" w:rsidRPr="00835D1D" w:rsidSect="00D4480C">
      <w:headerReference w:type="default" r:id="rId8"/>
      <w:footerReference w:type="default" r:id="rId9"/>
      <w:pgSz w:w="11906" w:h="16838"/>
      <w:pgMar w:top="1418" w:right="1418" w:bottom="1134" w:left="1418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DC" w:rsidRDefault="009B26DC">
      <w:r>
        <w:separator/>
      </w:r>
    </w:p>
  </w:endnote>
  <w:endnote w:type="continuationSeparator" w:id="0">
    <w:p w:rsidR="009B26DC" w:rsidRDefault="009B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62" w:rsidRDefault="00C47062" w:rsidP="00497FD6">
    <w:pPr>
      <w:pBdr>
        <w:bottom w:val="single" w:sz="6" w:space="1" w:color="auto"/>
      </w:pBdr>
      <w:spacing w:line="200" w:lineRule="exact"/>
      <w:rPr>
        <w:b/>
        <w:sz w:val="22"/>
        <w:szCs w:val="22"/>
      </w:rPr>
    </w:pPr>
  </w:p>
  <w:p w:rsidR="00C47062" w:rsidRPr="00B12709" w:rsidRDefault="00C47062" w:rsidP="00497FD6">
    <w:pPr>
      <w:spacing w:line="200" w:lineRule="exact"/>
      <w:rPr>
        <w:rFonts w:ascii="Calibri Light" w:hAnsi="Calibri Light" w:cs="Calibri Light"/>
        <w:b/>
        <w:sz w:val="22"/>
        <w:szCs w:val="22"/>
      </w:rPr>
    </w:pPr>
  </w:p>
  <w:p w:rsidR="00D66765" w:rsidRPr="00000985" w:rsidRDefault="00D66765" w:rsidP="00596AF2">
    <w:pPr>
      <w:rPr>
        <w:rFonts w:ascii="Calibri Light" w:hAnsi="Calibri Light" w:cs="Calibri Light"/>
        <w:b/>
        <w:sz w:val="18"/>
        <w:szCs w:val="18"/>
      </w:rPr>
    </w:pPr>
    <w:r w:rsidRPr="00000985">
      <w:rPr>
        <w:rFonts w:ascii="Calibri Light" w:hAnsi="Calibri Light" w:cs="Calibri Light"/>
        <w:b/>
        <w:caps/>
        <w:sz w:val="18"/>
        <w:szCs w:val="18"/>
      </w:rPr>
      <w:t>Sprecher</w:t>
    </w:r>
    <w:r w:rsidR="00422B82" w:rsidRPr="00000985">
      <w:rPr>
        <w:rFonts w:ascii="Calibri Light" w:hAnsi="Calibri Light" w:cs="Calibri Light"/>
        <w:b/>
        <w:caps/>
        <w:sz w:val="18"/>
        <w:szCs w:val="18"/>
      </w:rPr>
      <w:t>rat</w:t>
    </w:r>
    <w:r w:rsidR="00596AF2" w:rsidRPr="00000985">
      <w:rPr>
        <w:rFonts w:ascii="Calibri Light" w:hAnsi="Calibri Light" w:cs="Calibri Light"/>
        <w:b/>
        <w:sz w:val="18"/>
        <w:szCs w:val="18"/>
      </w:rPr>
      <w:t xml:space="preserve"> | </w:t>
    </w:r>
    <w:r w:rsidR="000157BF" w:rsidRPr="00000985">
      <w:rPr>
        <w:rFonts w:ascii="Calibri Light" w:hAnsi="Calibri Light" w:cs="Calibri Light"/>
        <w:b/>
        <w:sz w:val="18"/>
        <w:szCs w:val="18"/>
      </w:rPr>
      <w:t>lagg@gedenkstaetten-bw.de</w:t>
    </w:r>
  </w:p>
  <w:p w:rsidR="00D31BE0" w:rsidRPr="00B12709" w:rsidRDefault="00D31BE0" w:rsidP="00596AF2">
    <w:pPr>
      <w:spacing w:line="200" w:lineRule="exact"/>
      <w:ind w:left="2832" w:hanging="2832"/>
      <w:rPr>
        <w:rFonts w:ascii="Calibri Light" w:hAnsi="Calibri Light" w:cs="Calibri Light"/>
        <w:b/>
        <w:sz w:val="18"/>
        <w:szCs w:val="18"/>
      </w:rPr>
    </w:pPr>
  </w:p>
  <w:p w:rsidR="00D31BE0" w:rsidRPr="00B12709" w:rsidRDefault="00F85C6A" w:rsidP="00596AF2">
    <w:pPr>
      <w:spacing w:line="200" w:lineRule="exact"/>
      <w:ind w:left="3402" w:hanging="3402"/>
      <w:rPr>
        <w:rFonts w:ascii="Calibri Light" w:hAnsi="Calibri Light" w:cs="Calibri Light"/>
        <w:b/>
        <w:sz w:val="18"/>
        <w:szCs w:val="18"/>
      </w:rPr>
    </w:pPr>
    <w:r w:rsidRPr="00B12709">
      <w:rPr>
        <w:rFonts w:ascii="Calibri Light" w:hAnsi="Calibri Light" w:cs="Calibri Light"/>
        <w:b/>
        <w:sz w:val="18"/>
        <w:szCs w:val="18"/>
      </w:rPr>
      <w:t>Marco</w:t>
    </w:r>
    <w:r w:rsidR="00596AF2" w:rsidRPr="00B12709">
      <w:rPr>
        <w:rFonts w:ascii="Calibri Light" w:hAnsi="Calibri Light" w:cs="Calibri Light"/>
        <w:b/>
        <w:sz w:val="18"/>
        <w:szCs w:val="18"/>
      </w:rPr>
      <w:t xml:space="preserve"> Brenneisen</w:t>
    </w:r>
    <w:r w:rsidR="00596AF2" w:rsidRPr="00B12709">
      <w:rPr>
        <w:rFonts w:ascii="Calibri Light" w:hAnsi="Calibri Light" w:cs="Calibri Light"/>
        <w:b/>
        <w:sz w:val="18"/>
        <w:szCs w:val="18"/>
      </w:rPr>
      <w:tab/>
    </w:r>
    <w:r w:rsidR="00596AF2" w:rsidRPr="00B12709">
      <w:rPr>
        <w:rFonts w:ascii="Calibri Light" w:hAnsi="Calibri Light" w:cs="Calibri Light"/>
        <w:b/>
        <w:sz w:val="18"/>
        <w:szCs w:val="18"/>
      </w:rPr>
      <w:tab/>
    </w:r>
    <w:r w:rsidR="00D31BE0" w:rsidRPr="00B12709">
      <w:rPr>
        <w:rFonts w:ascii="Calibri Light" w:hAnsi="Calibri Light" w:cs="Calibri Light"/>
        <w:b/>
        <w:sz w:val="18"/>
        <w:szCs w:val="18"/>
      </w:rPr>
      <w:t>Felix Köhler</w:t>
    </w:r>
  </w:p>
  <w:p w:rsidR="00D31BE0" w:rsidRPr="00B12709" w:rsidRDefault="00F85C6A" w:rsidP="00596AF2">
    <w:pPr>
      <w:spacing w:line="200" w:lineRule="exact"/>
      <w:ind w:left="2832" w:hanging="2832"/>
      <w:rPr>
        <w:rFonts w:ascii="Calibri Light" w:hAnsi="Calibri Light" w:cs="Calibri Light"/>
        <w:spacing w:val="-2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>KZ-Gedenk</w:t>
    </w:r>
    <w:r w:rsidR="00D31BE0" w:rsidRPr="00B12709">
      <w:rPr>
        <w:rFonts w:ascii="Calibri Light" w:hAnsi="Calibri Light" w:cs="Calibri Light"/>
        <w:sz w:val="18"/>
        <w:szCs w:val="18"/>
      </w:rPr>
      <w:t>stätte Mannheim-Sandhofen e.</w:t>
    </w:r>
    <w:r w:rsidR="00E655D8" w:rsidRPr="00B12709">
      <w:rPr>
        <w:rFonts w:ascii="Calibri Light" w:hAnsi="Calibri Light" w:cs="Calibri Light"/>
        <w:sz w:val="18"/>
        <w:szCs w:val="18"/>
      </w:rPr>
      <w:t xml:space="preserve"> </w:t>
    </w:r>
    <w:r w:rsidR="00D31BE0" w:rsidRPr="00B12709">
      <w:rPr>
        <w:rFonts w:ascii="Calibri Light" w:hAnsi="Calibri Light" w:cs="Calibri Light"/>
        <w:sz w:val="18"/>
        <w:szCs w:val="18"/>
      </w:rPr>
      <w:t>V.</w:t>
    </w:r>
    <w:r w:rsidR="00497FD6" w:rsidRPr="00B12709">
      <w:rPr>
        <w:rFonts w:ascii="Calibri Light" w:hAnsi="Calibri Light" w:cs="Calibri Light"/>
        <w:sz w:val="18"/>
        <w:szCs w:val="18"/>
      </w:rPr>
      <w:tab/>
    </w:r>
    <w:r w:rsidR="00D31BE0" w:rsidRPr="00B12709">
      <w:rPr>
        <w:rFonts w:ascii="Calibri Light" w:hAnsi="Calibri Light" w:cs="Calibri Light"/>
        <w:spacing w:val="-2"/>
        <w:sz w:val="18"/>
        <w:szCs w:val="18"/>
      </w:rPr>
      <w:t>KZ-Gedenkstätte Vaihingen/Enz, Jugendgruppe HiSTORIES</w:t>
    </w:r>
  </w:p>
  <w:p w:rsidR="00D31BE0" w:rsidRPr="00B12709" w:rsidRDefault="00F85C6A" w:rsidP="00596AF2">
    <w:pPr>
      <w:spacing w:line="200" w:lineRule="exact"/>
      <w:ind w:left="2832" w:hanging="2832"/>
      <w:rPr>
        <w:rFonts w:ascii="Calibri Light" w:hAnsi="Calibri Light" w:cs="Calibri Light"/>
        <w:spacing w:val="-2"/>
        <w:sz w:val="18"/>
        <w:szCs w:val="18"/>
      </w:rPr>
    </w:pPr>
    <w:r w:rsidRPr="00B12709">
      <w:rPr>
        <w:rFonts w:ascii="Calibri Light" w:hAnsi="Calibri Light" w:cs="Calibri Light"/>
        <w:spacing w:val="-4"/>
        <w:sz w:val="18"/>
        <w:szCs w:val="18"/>
      </w:rPr>
      <w:t>c/o Stadtarchiv Mannhei</w:t>
    </w:r>
    <w:r w:rsidR="00D31BE0" w:rsidRPr="00B12709">
      <w:rPr>
        <w:rFonts w:ascii="Calibri Light" w:hAnsi="Calibri Light" w:cs="Calibri Light"/>
        <w:spacing w:val="-4"/>
        <w:sz w:val="18"/>
        <w:szCs w:val="18"/>
      </w:rPr>
      <w:t>m, Collinistraße 1, 68161 Mannheim</w:t>
    </w:r>
    <w:r w:rsidR="00D31BE0" w:rsidRPr="00B12709">
      <w:rPr>
        <w:rFonts w:ascii="Calibri Light" w:hAnsi="Calibri Light" w:cs="Calibri Light"/>
        <w:spacing w:val="-4"/>
        <w:sz w:val="18"/>
        <w:szCs w:val="18"/>
      </w:rPr>
      <w:tab/>
    </w:r>
    <w:r w:rsidR="00D31BE0" w:rsidRPr="00B12709">
      <w:rPr>
        <w:rFonts w:ascii="Calibri Light" w:hAnsi="Calibri Light" w:cs="Calibri Light"/>
        <w:spacing w:val="-2"/>
        <w:sz w:val="18"/>
        <w:szCs w:val="18"/>
      </w:rPr>
      <w:t>Fichtenstraße 10, 71665 Horrheim</w:t>
    </w:r>
  </w:p>
  <w:p w:rsidR="00D31BE0" w:rsidRPr="00B12709" w:rsidRDefault="00D31BE0" w:rsidP="00596AF2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>Tel. 0621/</w:t>
    </w:r>
    <w:r w:rsidR="00596AF2" w:rsidRPr="00B12709">
      <w:rPr>
        <w:rFonts w:ascii="Calibri Light" w:hAnsi="Calibri Light" w:cs="Calibri Light"/>
        <w:sz w:val="18"/>
        <w:szCs w:val="18"/>
      </w:rPr>
      <w:t>3074004 |</w:t>
    </w:r>
    <w:r w:rsidRPr="00B12709">
      <w:rPr>
        <w:rFonts w:ascii="Calibri Light" w:hAnsi="Calibri Light" w:cs="Calibri Light"/>
        <w:sz w:val="18"/>
        <w:szCs w:val="18"/>
      </w:rPr>
      <w:t xml:space="preserve"> </w:t>
    </w:r>
    <w:r w:rsidR="008C7A02" w:rsidRPr="00B12709">
      <w:rPr>
        <w:rFonts w:ascii="Calibri Light" w:hAnsi="Calibri Light" w:cs="Calibri Light"/>
        <w:sz w:val="18"/>
        <w:szCs w:val="18"/>
      </w:rPr>
      <w:t>m</w:t>
    </w:r>
    <w:r w:rsidR="009070B7" w:rsidRPr="00B12709">
      <w:rPr>
        <w:rFonts w:ascii="Calibri Light" w:hAnsi="Calibri Light" w:cs="Calibri Light"/>
        <w:sz w:val="18"/>
        <w:szCs w:val="18"/>
      </w:rPr>
      <w:t>arco.</w:t>
    </w:r>
    <w:r w:rsidR="008C7A02" w:rsidRPr="00B12709">
      <w:rPr>
        <w:rFonts w:ascii="Calibri Light" w:hAnsi="Calibri Light" w:cs="Calibri Light"/>
        <w:sz w:val="18"/>
        <w:szCs w:val="18"/>
      </w:rPr>
      <w:t>brenneisen@</w:t>
    </w:r>
    <w:r w:rsidR="009070B7" w:rsidRPr="00B12709">
      <w:rPr>
        <w:rFonts w:ascii="Calibri Light" w:hAnsi="Calibri Light" w:cs="Calibri Light"/>
        <w:sz w:val="18"/>
        <w:szCs w:val="18"/>
      </w:rPr>
      <w:t>mannheim.de</w:t>
    </w:r>
    <w:r w:rsidR="009070B7" w:rsidRPr="00B12709">
      <w:rPr>
        <w:rFonts w:ascii="Calibri Light" w:hAnsi="Calibri Light" w:cs="Calibri Light"/>
        <w:sz w:val="18"/>
        <w:szCs w:val="18"/>
      </w:rPr>
      <w:tab/>
    </w:r>
    <w:r w:rsidR="00596AF2" w:rsidRPr="00B12709">
      <w:rPr>
        <w:rFonts w:ascii="Calibri Light" w:hAnsi="Calibri Light" w:cs="Calibri Light"/>
        <w:sz w:val="18"/>
        <w:szCs w:val="18"/>
      </w:rPr>
      <w:t>Tel. 07042/33763 |</w:t>
    </w:r>
    <w:r w:rsidRPr="00B12709">
      <w:rPr>
        <w:rFonts w:ascii="Calibri Light" w:hAnsi="Calibri Light" w:cs="Calibri Light"/>
        <w:sz w:val="18"/>
        <w:szCs w:val="18"/>
      </w:rPr>
      <w:t xml:space="preserve"> felix-eike.koehler@web.de</w:t>
    </w:r>
  </w:p>
  <w:p w:rsidR="00D31BE0" w:rsidRPr="00B12709" w:rsidRDefault="00D31BE0" w:rsidP="00596AF2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</w:p>
  <w:p w:rsidR="00D31BE0" w:rsidRPr="00B12709" w:rsidRDefault="00D31BE0" w:rsidP="00596AF2">
    <w:pPr>
      <w:spacing w:line="200" w:lineRule="exact"/>
      <w:ind w:left="2832" w:hanging="2832"/>
      <w:rPr>
        <w:rFonts w:ascii="Calibri Light" w:hAnsi="Calibri Light" w:cs="Calibri Light"/>
        <w:b/>
        <w:sz w:val="18"/>
        <w:szCs w:val="18"/>
      </w:rPr>
    </w:pPr>
    <w:r w:rsidRPr="00B12709">
      <w:rPr>
        <w:rFonts w:ascii="Calibri Light" w:hAnsi="Calibri Light" w:cs="Calibri Light"/>
        <w:b/>
        <w:sz w:val="18"/>
        <w:szCs w:val="18"/>
      </w:rPr>
      <w:t xml:space="preserve">Carola </w:t>
    </w:r>
    <w:r w:rsidR="00166FD9" w:rsidRPr="00B12709">
      <w:rPr>
        <w:rFonts w:ascii="Calibri Light" w:hAnsi="Calibri Light" w:cs="Calibri Light"/>
        <w:b/>
        <w:sz w:val="18"/>
        <w:szCs w:val="18"/>
      </w:rPr>
      <w:t>Grasse</w:t>
    </w:r>
    <w:r w:rsidRPr="00B12709">
      <w:rPr>
        <w:rFonts w:ascii="Calibri Light" w:hAnsi="Calibri Light" w:cs="Calibri Light"/>
        <w:b/>
        <w:sz w:val="18"/>
        <w:szCs w:val="18"/>
      </w:rPr>
      <w:tab/>
    </w:r>
    <w:r w:rsidRPr="00B12709">
      <w:rPr>
        <w:rFonts w:ascii="Calibri Light" w:hAnsi="Calibri Light" w:cs="Calibri Light"/>
        <w:b/>
        <w:sz w:val="18"/>
        <w:szCs w:val="18"/>
      </w:rPr>
      <w:tab/>
      <w:t>Thomas Stöckle</w:t>
    </w:r>
  </w:p>
  <w:p w:rsidR="00D31BE0" w:rsidRPr="00B12709" w:rsidRDefault="00166FD9" w:rsidP="0038385D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>Jüdisches Museum</w:t>
    </w:r>
    <w:r w:rsidR="00D31BE0" w:rsidRPr="00B12709">
      <w:rPr>
        <w:rFonts w:ascii="Calibri Light" w:hAnsi="Calibri Light" w:cs="Calibri Light"/>
        <w:sz w:val="18"/>
        <w:szCs w:val="18"/>
      </w:rPr>
      <w:t xml:space="preserve"> Emmendingen</w:t>
    </w:r>
    <w:r w:rsidR="00D31BE0" w:rsidRPr="00B12709">
      <w:rPr>
        <w:rFonts w:ascii="Calibri Light" w:hAnsi="Calibri Light" w:cs="Calibri Light"/>
        <w:sz w:val="18"/>
        <w:szCs w:val="18"/>
      </w:rPr>
      <w:tab/>
    </w:r>
    <w:r w:rsidR="00D31BE0" w:rsidRPr="00B12709">
      <w:rPr>
        <w:rFonts w:ascii="Calibri Light" w:hAnsi="Calibri Light" w:cs="Calibri Light"/>
        <w:sz w:val="18"/>
        <w:szCs w:val="18"/>
      </w:rPr>
      <w:tab/>
      <w:t>Gedenkstätte Grafeneck</w:t>
    </w:r>
    <w:r w:rsidR="0038385D" w:rsidRPr="00B12709">
      <w:rPr>
        <w:rFonts w:ascii="Calibri Light" w:hAnsi="Calibri Light" w:cs="Calibri Light"/>
        <w:sz w:val="18"/>
        <w:szCs w:val="18"/>
      </w:rPr>
      <w:t xml:space="preserve"> – Dokumentationszentrum</w:t>
    </w:r>
    <w:r w:rsidR="00D31BE0" w:rsidRPr="00B12709">
      <w:rPr>
        <w:rFonts w:ascii="Calibri Light" w:hAnsi="Calibri Light" w:cs="Calibri Light"/>
        <w:sz w:val="18"/>
        <w:szCs w:val="18"/>
      </w:rPr>
      <w:t xml:space="preserve"> </w:t>
    </w:r>
  </w:p>
  <w:p w:rsidR="0038385D" w:rsidRPr="00B12709" w:rsidRDefault="00D31BE0" w:rsidP="00596AF2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>S</w:t>
    </w:r>
    <w:r w:rsidR="00166FD9" w:rsidRPr="00B12709">
      <w:rPr>
        <w:rFonts w:ascii="Calibri Light" w:hAnsi="Calibri Light" w:cs="Calibri Light"/>
        <w:sz w:val="18"/>
        <w:szCs w:val="18"/>
      </w:rPr>
      <w:t>chlossplatz 7, 79312 Emmendingen</w:t>
    </w:r>
    <w:r w:rsidRPr="00B12709">
      <w:rPr>
        <w:rFonts w:ascii="Calibri Light" w:hAnsi="Calibri Light" w:cs="Calibri Light"/>
        <w:sz w:val="18"/>
        <w:szCs w:val="18"/>
      </w:rPr>
      <w:tab/>
    </w:r>
    <w:r w:rsidRPr="00B12709">
      <w:rPr>
        <w:rFonts w:ascii="Calibri Light" w:hAnsi="Calibri Light" w:cs="Calibri Light"/>
        <w:sz w:val="18"/>
        <w:szCs w:val="18"/>
      </w:rPr>
      <w:tab/>
    </w:r>
    <w:r w:rsidR="0038385D" w:rsidRPr="00B12709">
      <w:rPr>
        <w:rFonts w:ascii="Calibri Light" w:hAnsi="Calibri Light" w:cs="Calibri Light"/>
        <w:sz w:val="18"/>
        <w:szCs w:val="18"/>
      </w:rPr>
      <w:t>Grafeneck 3, 72532 Gomadingen | Tel. 07385/966-206</w:t>
    </w:r>
  </w:p>
  <w:p w:rsidR="00D31BE0" w:rsidRPr="00B12709" w:rsidRDefault="00596AF2" w:rsidP="0038385D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pacing w:val="-4"/>
        <w:sz w:val="18"/>
        <w:szCs w:val="18"/>
      </w:rPr>
      <w:t xml:space="preserve">Tel. 07641/574444 </w:t>
    </w:r>
    <w:r w:rsidRPr="00B12709">
      <w:rPr>
        <w:rFonts w:ascii="Calibri Light" w:hAnsi="Calibri Light" w:cs="Calibri Light"/>
        <w:sz w:val="18"/>
        <w:szCs w:val="18"/>
      </w:rPr>
      <w:t xml:space="preserve">| </w:t>
    </w:r>
    <w:hyperlink r:id="rId1" w:history="1">
      <w:r w:rsidRPr="00B12709">
        <w:rPr>
          <w:rFonts w:ascii="Calibri Light" w:hAnsi="Calibri Light" w:cs="Calibri Light"/>
          <w:sz w:val="18"/>
          <w:szCs w:val="18"/>
        </w:rPr>
        <w:t>grassecarola@gmx.de</w:t>
      </w:r>
    </w:hyperlink>
    <w:r w:rsidRPr="00B12709">
      <w:rPr>
        <w:rFonts w:ascii="Calibri Light" w:hAnsi="Calibri Light" w:cs="Calibri Light"/>
        <w:spacing w:val="-4"/>
        <w:sz w:val="18"/>
        <w:szCs w:val="18"/>
      </w:rPr>
      <w:tab/>
    </w:r>
    <w:r w:rsidR="0038385D" w:rsidRPr="00B12709">
      <w:rPr>
        <w:rFonts w:ascii="Calibri Light" w:hAnsi="Calibri Light" w:cs="Calibri Light"/>
        <w:sz w:val="18"/>
        <w:szCs w:val="18"/>
      </w:rPr>
      <w:t>thomas.stoeckle@gedenkstaette-grafeneck.de</w:t>
    </w:r>
  </w:p>
  <w:p w:rsidR="00D31BE0" w:rsidRPr="00B12709" w:rsidRDefault="00D31BE0" w:rsidP="00596AF2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</w:p>
  <w:p w:rsidR="00D31BE0" w:rsidRPr="00B12709" w:rsidRDefault="00D31BE0" w:rsidP="00596AF2">
    <w:pPr>
      <w:spacing w:line="200" w:lineRule="exact"/>
      <w:ind w:left="2832" w:hanging="2832"/>
      <w:rPr>
        <w:rFonts w:ascii="Calibri Light" w:hAnsi="Calibri Light" w:cs="Calibri Light"/>
        <w:b/>
        <w:sz w:val="18"/>
        <w:szCs w:val="18"/>
      </w:rPr>
    </w:pPr>
    <w:r w:rsidRPr="00B12709">
      <w:rPr>
        <w:rFonts w:ascii="Calibri Light" w:hAnsi="Calibri Light" w:cs="Calibri Light"/>
        <w:b/>
        <w:sz w:val="18"/>
        <w:szCs w:val="18"/>
      </w:rPr>
      <w:t xml:space="preserve">Jost </w:t>
    </w:r>
    <w:r w:rsidR="00D66765" w:rsidRPr="00B12709">
      <w:rPr>
        <w:rFonts w:ascii="Calibri Light" w:hAnsi="Calibri Light" w:cs="Calibri Light"/>
        <w:b/>
        <w:sz w:val="18"/>
        <w:szCs w:val="18"/>
      </w:rPr>
      <w:t>Grosspietsch</w:t>
    </w:r>
    <w:r w:rsidRPr="00B12709">
      <w:rPr>
        <w:rFonts w:ascii="Calibri Light" w:hAnsi="Calibri Light" w:cs="Calibri Light"/>
        <w:b/>
        <w:sz w:val="18"/>
        <w:szCs w:val="18"/>
      </w:rPr>
      <w:tab/>
    </w:r>
    <w:r w:rsidRPr="00B12709">
      <w:rPr>
        <w:rFonts w:ascii="Calibri Light" w:hAnsi="Calibri Light" w:cs="Calibri Light"/>
        <w:b/>
        <w:sz w:val="18"/>
        <w:szCs w:val="18"/>
      </w:rPr>
      <w:tab/>
      <w:t>Dr. Martin Ulmer</w:t>
    </w:r>
  </w:p>
  <w:p w:rsidR="00D31BE0" w:rsidRPr="00B12709" w:rsidRDefault="00D66765" w:rsidP="00596AF2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>Freundeskre</w:t>
    </w:r>
    <w:r w:rsidR="00D31BE0" w:rsidRPr="00B12709">
      <w:rPr>
        <w:rFonts w:ascii="Calibri Light" w:hAnsi="Calibri Light" w:cs="Calibri Light"/>
        <w:sz w:val="18"/>
        <w:szCs w:val="18"/>
      </w:rPr>
      <w:t>is Ehemalige Synagoge Sulzburg</w:t>
    </w:r>
    <w:r w:rsidR="0038385D" w:rsidRPr="00B12709">
      <w:rPr>
        <w:rFonts w:ascii="Calibri Light" w:hAnsi="Calibri Light" w:cs="Calibri Light"/>
        <w:sz w:val="18"/>
        <w:szCs w:val="18"/>
      </w:rPr>
      <w:t xml:space="preserve"> e. V.</w:t>
    </w:r>
    <w:r w:rsidR="00D31BE0" w:rsidRPr="00B12709">
      <w:rPr>
        <w:rFonts w:ascii="Calibri Light" w:hAnsi="Calibri Light" w:cs="Calibri Light"/>
        <w:sz w:val="18"/>
        <w:szCs w:val="18"/>
      </w:rPr>
      <w:tab/>
    </w:r>
    <w:r w:rsidR="00D31BE0" w:rsidRPr="00835D1D">
      <w:rPr>
        <w:rFonts w:ascii="Calibri Light" w:hAnsi="Calibri Light" w:cs="Calibri Light"/>
        <w:sz w:val="18"/>
        <w:szCs w:val="18"/>
      </w:rPr>
      <w:t>Geschichtswerkstatt Tübingen e.</w:t>
    </w:r>
    <w:r w:rsidR="00E655D8" w:rsidRPr="00835D1D">
      <w:rPr>
        <w:rFonts w:ascii="Calibri Light" w:hAnsi="Calibri Light" w:cs="Calibri Light"/>
        <w:sz w:val="18"/>
        <w:szCs w:val="18"/>
      </w:rPr>
      <w:t xml:space="preserve"> </w:t>
    </w:r>
    <w:r w:rsidR="00D31BE0" w:rsidRPr="00835D1D">
      <w:rPr>
        <w:rFonts w:ascii="Calibri Light" w:hAnsi="Calibri Light" w:cs="Calibri Light"/>
        <w:sz w:val="18"/>
        <w:szCs w:val="18"/>
      </w:rPr>
      <w:t>V</w:t>
    </w:r>
    <w:r w:rsidR="00E655D8" w:rsidRPr="00835D1D">
      <w:rPr>
        <w:rFonts w:ascii="Calibri Light" w:hAnsi="Calibri Light" w:cs="Calibri Light"/>
        <w:sz w:val="18"/>
        <w:szCs w:val="18"/>
      </w:rPr>
      <w:t>.</w:t>
    </w:r>
  </w:p>
  <w:p w:rsidR="00FB4EAE" w:rsidRPr="00B12709" w:rsidRDefault="00D66765" w:rsidP="00596AF2">
    <w:pPr>
      <w:spacing w:line="200" w:lineRule="exact"/>
      <w:ind w:left="2832" w:hanging="2832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 xml:space="preserve">c/o Rathaus, Hauptstraße 60, 79295 Sulzburg </w:t>
    </w:r>
    <w:r w:rsidR="00D31BE0" w:rsidRPr="00B12709">
      <w:rPr>
        <w:rFonts w:ascii="Calibri Light" w:hAnsi="Calibri Light" w:cs="Calibri Light"/>
        <w:sz w:val="18"/>
        <w:szCs w:val="18"/>
      </w:rPr>
      <w:tab/>
    </w:r>
    <w:r w:rsidR="00D31BE0" w:rsidRPr="00835D1D">
      <w:rPr>
        <w:rFonts w:ascii="Calibri Light" w:hAnsi="Calibri Light" w:cs="Calibri Light"/>
        <w:sz w:val="18"/>
        <w:szCs w:val="18"/>
      </w:rPr>
      <w:t>Lammstraße 10, 72072 Tübingen</w:t>
    </w:r>
  </w:p>
  <w:p w:rsidR="00D66765" w:rsidRPr="00835D1D" w:rsidRDefault="00596AF2" w:rsidP="00596AF2">
    <w:pPr>
      <w:spacing w:line="200" w:lineRule="exact"/>
      <w:rPr>
        <w:rFonts w:ascii="Calibri Light" w:hAnsi="Calibri Light" w:cs="Calibri Light"/>
        <w:sz w:val="18"/>
        <w:szCs w:val="18"/>
        <w:lang w:val="en-US"/>
      </w:rPr>
    </w:pPr>
    <w:r w:rsidRPr="00835D1D">
      <w:rPr>
        <w:rFonts w:ascii="Calibri Light" w:hAnsi="Calibri Light" w:cs="Calibri Light"/>
        <w:sz w:val="18"/>
        <w:szCs w:val="18"/>
        <w:lang w:val="en-US"/>
      </w:rPr>
      <w:t>Tel. 07634/5600-35, Fax -50 |</w:t>
    </w:r>
    <w:r w:rsidR="00D66765" w:rsidRPr="00835D1D">
      <w:rPr>
        <w:rFonts w:ascii="Calibri Light" w:hAnsi="Calibri Light" w:cs="Calibri Light"/>
        <w:sz w:val="18"/>
        <w:szCs w:val="18"/>
        <w:lang w:val="en-US"/>
      </w:rPr>
      <w:t xml:space="preserve"> </w:t>
    </w:r>
    <w:hyperlink r:id="rId2" w:history="1">
      <w:r w:rsidR="0038385D" w:rsidRPr="00835D1D">
        <w:rPr>
          <w:rFonts w:ascii="Calibri Light" w:hAnsi="Calibri Light" w:cs="Calibri Light"/>
          <w:sz w:val="18"/>
          <w:szCs w:val="18"/>
          <w:lang w:val="en-US"/>
        </w:rPr>
        <w:t>grosspietsch@sulzburg.de</w:t>
      </w:r>
    </w:hyperlink>
    <w:r w:rsidR="00497FD6" w:rsidRPr="00835D1D">
      <w:rPr>
        <w:rFonts w:ascii="Calibri Light" w:hAnsi="Calibri Light" w:cs="Calibri Light"/>
        <w:sz w:val="18"/>
        <w:szCs w:val="18"/>
        <w:lang w:val="en-US"/>
      </w:rPr>
      <w:tab/>
    </w:r>
    <w:r w:rsidRPr="00B12709">
      <w:rPr>
        <w:rFonts w:ascii="Calibri Light" w:hAnsi="Calibri Light" w:cs="Calibri Light"/>
        <w:sz w:val="18"/>
        <w:szCs w:val="18"/>
        <w:lang w:val="en-GB"/>
      </w:rPr>
      <w:t>Tel. 07071/23770 |</w:t>
    </w:r>
    <w:r w:rsidR="00D31BE0" w:rsidRPr="00B12709">
      <w:rPr>
        <w:rFonts w:ascii="Calibri Light" w:hAnsi="Calibri Light" w:cs="Calibri Light"/>
        <w:sz w:val="18"/>
        <w:szCs w:val="18"/>
        <w:lang w:val="en-GB"/>
      </w:rPr>
      <w:t xml:space="preserve"> ulmer-martin@t-online.de</w:t>
    </w:r>
  </w:p>
  <w:p w:rsidR="00D31BE0" w:rsidRPr="00835D1D" w:rsidRDefault="00D31BE0" w:rsidP="00596AF2">
    <w:pPr>
      <w:spacing w:line="200" w:lineRule="exact"/>
      <w:rPr>
        <w:rFonts w:ascii="Calibri Light" w:hAnsi="Calibri Light" w:cs="Calibri Light"/>
        <w:b/>
        <w:sz w:val="18"/>
        <w:szCs w:val="18"/>
        <w:lang w:val="en-US"/>
      </w:rPr>
    </w:pPr>
  </w:p>
  <w:p w:rsidR="00D31BE0" w:rsidRPr="00B12709" w:rsidRDefault="00D31BE0" w:rsidP="00596AF2">
    <w:pPr>
      <w:spacing w:line="200" w:lineRule="exact"/>
      <w:rPr>
        <w:rFonts w:ascii="Calibri Light" w:hAnsi="Calibri Light" w:cs="Calibri Light"/>
        <w:b/>
        <w:sz w:val="18"/>
        <w:szCs w:val="18"/>
      </w:rPr>
    </w:pPr>
    <w:r w:rsidRPr="00B12709">
      <w:rPr>
        <w:rFonts w:ascii="Calibri Light" w:hAnsi="Calibri Light" w:cs="Calibri Light"/>
        <w:b/>
        <w:sz w:val="18"/>
        <w:szCs w:val="18"/>
      </w:rPr>
      <w:t xml:space="preserve">Dr. Andrea </w:t>
    </w:r>
    <w:r w:rsidR="00F85C6A" w:rsidRPr="00B12709">
      <w:rPr>
        <w:rFonts w:ascii="Calibri Light" w:hAnsi="Calibri Light" w:cs="Calibri Light"/>
        <w:b/>
        <w:sz w:val="18"/>
        <w:szCs w:val="18"/>
      </w:rPr>
      <w:t>Hoffend</w:t>
    </w:r>
    <w:r w:rsidRPr="00B12709">
      <w:rPr>
        <w:rFonts w:ascii="Calibri Light" w:hAnsi="Calibri Light" w:cs="Calibri Light"/>
        <w:b/>
        <w:sz w:val="18"/>
        <w:szCs w:val="18"/>
      </w:rPr>
      <w:tab/>
      <w:t>Dr. Nicola Wenge</w:t>
    </w:r>
  </w:p>
  <w:p w:rsidR="00596AF2" w:rsidRPr="00B12709" w:rsidRDefault="00F85C6A" w:rsidP="00596AF2">
    <w:pPr>
      <w:spacing w:line="200" w:lineRule="exact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pacing w:val="-4"/>
        <w:sz w:val="18"/>
        <w:szCs w:val="18"/>
      </w:rPr>
      <w:t>Lernort Zi</w:t>
    </w:r>
    <w:r w:rsidR="00D31BE0" w:rsidRPr="00B12709">
      <w:rPr>
        <w:rFonts w:ascii="Calibri Light" w:hAnsi="Calibri Light" w:cs="Calibri Light"/>
        <w:spacing w:val="-4"/>
        <w:sz w:val="18"/>
        <w:szCs w:val="18"/>
      </w:rPr>
      <w:t xml:space="preserve">vilcourage </w:t>
    </w:r>
    <w:r w:rsidR="00BF467C" w:rsidRPr="00B12709">
      <w:rPr>
        <w:rFonts w:ascii="Calibri Light" w:hAnsi="Calibri Light" w:cs="Calibri Light"/>
        <w:spacing w:val="-4"/>
        <w:sz w:val="18"/>
        <w:szCs w:val="18"/>
      </w:rPr>
      <w:t xml:space="preserve">&amp; </w:t>
    </w:r>
    <w:r w:rsidR="00D31BE0" w:rsidRPr="00B12709">
      <w:rPr>
        <w:rFonts w:ascii="Calibri Light" w:hAnsi="Calibri Light" w:cs="Calibri Light"/>
        <w:spacing w:val="-4"/>
        <w:sz w:val="18"/>
        <w:szCs w:val="18"/>
      </w:rPr>
      <w:t>Widerstand e.</w:t>
    </w:r>
    <w:r w:rsidR="00E655D8" w:rsidRPr="00B12709">
      <w:rPr>
        <w:rFonts w:ascii="Calibri Light" w:hAnsi="Calibri Light" w:cs="Calibri Light"/>
        <w:spacing w:val="-4"/>
        <w:sz w:val="18"/>
        <w:szCs w:val="18"/>
      </w:rPr>
      <w:t xml:space="preserve"> V</w:t>
    </w:r>
    <w:r w:rsidR="00D31BE0" w:rsidRPr="00B12709">
      <w:rPr>
        <w:rFonts w:ascii="Calibri Light" w:hAnsi="Calibri Light" w:cs="Calibri Light"/>
        <w:spacing w:val="-4"/>
        <w:sz w:val="18"/>
        <w:szCs w:val="18"/>
      </w:rPr>
      <w:t>.</w:t>
    </w:r>
    <w:r w:rsidR="00596AF2" w:rsidRPr="00B12709">
      <w:rPr>
        <w:rFonts w:ascii="Calibri Light" w:hAnsi="Calibri Light" w:cs="Calibri Light"/>
        <w:spacing w:val="-4"/>
        <w:sz w:val="18"/>
        <w:szCs w:val="18"/>
      </w:rPr>
      <w:t>, Projekt Lernort Kislau</w:t>
    </w:r>
    <w:r w:rsidR="001244EE" w:rsidRPr="00B12709">
      <w:rPr>
        <w:rFonts w:ascii="Calibri Light" w:hAnsi="Calibri Light" w:cs="Calibri Light"/>
        <w:sz w:val="18"/>
        <w:szCs w:val="18"/>
      </w:rPr>
      <w:tab/>
    </w:r>
    <w:r w:rsidR="00D31BE0" w:rsidRPr="00B12709">
      <w:rPr>
        <w:rFonts w:ascii="Calibri Light" w:hAnsi="Calibri Light" w:cs="Calibri Light"/>
        <w:sz w:val="18"/>
        <w:szCs w:val="18"/>
      </w:rPr>
      <w:t>Dokumentationszentrum Oberer Kuhberg</w:t>
    </w:r>
    <w:r w:rsidR="00835D1D">
      <w:rPr>
        <w:rFonts w:ascii="Calibri Light" w:hAnsi="Calibri Light" w:cs="Calibri Light"/>
        <w:sz w:val="18"/>
        <w:szCs w:val="18"/>
      </w:rPr>
      <w:t xml:space="preserve"> Ulm e. V.</w:t>
    </w:r>
  </w:p>
  <w:p w:rsidR="00F85C6A" w:rsidRPr="00B12709" w:rsidRDefault="00F85C6A" w:rsidP="00596AF2">
    <w:pPr>
      <w:spacing w:line="200" w:lineRule="exact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>Ettlinger Straße 3a, 76137 Karlsruhe</w:t>
    </w:r>
    <w:r w:rsidR="001244EE" w:rsidRPr="00B12709">
      <w:rPr>
        <w:rFonts w:ascii="Calibri Light" w:hAnsi="Calibri Light" w:cs="Calibri Light"/>
        <w:sz w:val="18"/>
        <w:szCs w:val="18"/>
      </w:rPr>
      <w:tab/>
      <w:t xml:space="preserve">c/o Geschäftsstelle, </w:t>
    </w:r>
    <w:r w:rsidR="00D31BE0" w:rsidRPr="00B12709">
      <w:rPr>
        <w:rFonts w:ascii="Calibri Light" w:hAnsi="Calibri Light" w:cs="Calibri Light"/>
        <w:sz w:val="18"/>
        <w:szCs w:val="18"/>
      </w:rPr>
      <w:t>Büchsengasse 13, 89073 Ulm</w:t>
    </w:r>
  </w:p>
  <w:p w:rsidR="00166FD9" w:rsidRPr="00B12709" w:rsidRDefault="00F85C6A" w:rsidP="00596AF2">
    <w:pPr>
      <w:spacing w:line="200" w:lineRule="exact"/>
      <w:rPr>
        <w:rFonts w:ascii="Calibri Light" w:hAnsi="Calibri Light" w:cs="Calibri Light"/>
        <w:sz w:val="18"/>
        <w:szCs w:val="18"/>
      </w:rPr>
    </w:pPr>
    <w:r w:rsidRPr="00B12709">
      <w:rPr>
        <w:rFonts w:ascii="Calibri Light" w:hAnsi="Calibri Light" w:cs="Calibri Light"/>
        <w:sz w:val="18"/>
        <w:szCs w:val="18"/>
      </w:rPr>
      <w:t>Tel. 0721/82101070</w:t>
    </w:r>
    <w:r w:rsidR="00596AF2" w:rsidRPr="00B12709">
      <w:rPr>
        <w:rFonts w:ascii="Calibri Light" w:hAnsi="Calibri Light" w:cs="Calibri Light"/>
        <w:sz w:val="18"/>
        <w:szCs w:val="18"/>
      </w:rPr>
      <w:t xml:space="preserve"> |</w:t>
    </w:r>
    <w:r w:rsidRPr="00B12709">
      <w:rPr>
        <w:rFonts w:ascii="Calibri Light" w:hAnsi="Calibri Light" w:cs="Calibri Light"/>
        <w:sz w:val="18"/>
        <w:szCs w:val="18"/>
      </w:rPr>
      <w:t xml:space="preserve"> </w:t>
    </w:r>
    <w:hyperlink r:id="rId3" w:history="1">
      <w:r w:rsidR="00D31BE0" w:rsidRPr="00B12709">
        <w:rPr>
          <w:rFonts w:ascii="Calibri Light" w:hAnsi="Calibri Light" w:cs="Calibri Light"/>
          <w:sz w:val="18"/>
          <w:szCs w:val="18"/>
        </w:rPr>
        <w:t>andrea.hoffend@lzw-projekt.de</w:t>
      </w:r>
    </w:hyperlink>
    <w:r w:rsidR="00D31BE0" w:rsidRPr="00B12709">
      <w:rPr>
        <w:rFonts w:ascii="Calibri Light" w:hAnsi="Calibri Light" w:cs="Calibri Light"/>
        <w:sz w:val="18"/>
        <w:szCs w:val="18"/>
      </w:rPr>
      <w:tab/>
    </w:r>
    <w:r w:rsidR="00596AF2" w:rsidRPr="00B12709">
      <w:rPr>
        <w:rFonts w:ascii="Calibri Light" w:hAnsi="Calibri Light" w:cs="Calibri Light"/>
        <w:sz w:val="18"/>
        <w:szCs w:val="18"/>
      </w:rPr>
      <w:t xml:space="preserve">Tel. 0731/21312 | </w:t>
    </w:r>
    <w:r w:rsidR="00FB4EAE" w:rsidRPr="00B12709">
      <w:rPr>
        <w:rFonts w:ascii="Calibri Light" w:hAnsi="Calibri Light" w:cs="Calibri Light"/>
        <w:sz w:val="18"/>
        <w:szCs w:val="18"/>
      </w:rPr>
      <w:t>info@dzok-ulm.de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DC" w:rsidRDefault="009B26DC">
      <w:r>
        <w:separator/>
      </w:r>
    </w:p>
  </w:footnote>
  <w:footnote w:type="continuationSeparator" w:id="0">
    <w:p w:rsidR="009B26DC" w:rsidRDefault="009B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84" w:rsidRDefault="00E655D8" w:rsidP="00A7191D">
    <w:pPr>
      <w:pStyle w:val="Kopfzeile"/>
      <w:ind w:left="2544" w:firstLine="3828"/>
    </w:pPr>
    <w:r>
      <w:rPr>
        <w:noProof/>
      </w:rPr>
      <w:object w:dxaOrig="3147" w:dyaOrig="2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4.7pt;margin-top:12.9pt;width:157.25pt;height:117.55pt;z-index:-251658752" wrapcoords="5554 550 5554 16097 21497 16097 21497 550 5554 550" fillcolor="window">
          <v:imagedata r:id="rId1" o:title=""/>
        </v:shape>
        <o:OLEObject Type="Embed" ProgID="Word.Picture.8" ShapeID="_x0000_s2049" DrawAspect="Content" ObjectID="_1550936656" r:id="rId2"/>
      </w:object>
    </w:r>
  </w:p>
  <w:p w:rsidR="00F345F1" w:rsidRDefault="00F345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06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B"/>
    <w:rsid w:val="00000985"/>
    <w:rsid w:val="000157BF"/>
    <w:rsid w:val="00041F71"/>
    <w:rsid w:val="000F61F0"/>
    <w:rsid w:val="00105DC9"/>
    <w:rsid w:val="0011689F"/>
    <w:rsid w:val="001244EE"/>
    <w:rsid w:val="001461E9"/>
    <w:rsid w:val="00166FD9"/>
    <w:rsid w:val="001816E3"/>
    <w:rsid w:val="00187CC4"/>
    <w:rsid w:val="001D1C62"/>
    <w:rsid w:val="001D5306"/>
    <w:rsid w:val="00202F4A"/>
    <w:rsid w:val="00254B45"/>
    <w:rsid w:val="00264DBA"/>
    <w:rsid w:val="00267705"/>
    <w:rsid w:val="00280B20"/>
    <w:rsid w:val="0031738A"/>
    <w:rsid w:val="00325175"/>
    <w:rsid w:val="003326E2"/>
    <w:rsid w:val="003555F0"/>
    <w:rsid w:val="0038385D"/>
    <w:rsid w:val="003D2A61"/>
    <w:rsid w:val="003E5D33"/>
    <w:rsid w:val="004204A7"/>
    <w:rsid w:val="00422B82"/>
    <w:rsid w:val="00497FD6"/>
    <w:rsid w:val="004B02E1"/>
    <w:rsid w:val="004B18A9"/>
    <w:rsid w:val="004C0D6D"/>
    <w:rsid w:val="004C671D"/>
    <w:rsid w:val="004C731C"/>
    <w:rsid w:val="005426F7"/>
    <w:rsid w:val="00552DCD"/>
    <w:rsid w:val="00596AF2"/>
    <w:rsid w:val="005B1F59"/>
    <w:rsid w:val="005D437B"/>
    <w:rsid w:val="005F2A03"/>
    <w:rsid w:val="005F79DA"/>
    <w:rsid w:val="00657BAB"/>
    <w:rsid w:val="006C6367"/>
    <w:rsid w:val="00705B82"/>
    <w:rsid w:val="00712087"/>
    <w:rsid w:val="0077173E"/>
    <w:rsid w:val="007746CE"/>
    <w:rsid w:val="007A1EF7"/>
    <w:rsid w:val="007D138A"/>
    <w:rsid w:val="007E6934"/>
    <w:rsid w:val="00822002"/>
    <w:rsid w:val="00835D1D"/>
    <w:rsid w:val="0083657D"/>
    <w:rsid w:val="00873C8A"/>
    <w:rsid w:val="00880CE0"/>
    <w:rsid w:val="008911DE"/>
    <w:rsid w:val="008C7A02"/>
    <w:rsid w:val="009070B7"/>
    <w:rsid w:val="00972ABB"/>
    <w:rsid w:val="009B26DC"/>
    <w:rsid w:val="009B48EC"/>
    <w:rsid w:val="00A34050"/>
    <w:rsid w:val="00A40EB9"/>
    <w:rsid w:val="00A5026F"/>
    <w:rsid w:val="00A503C2"/>
    <w:rsid w:val="00A7191D"/>
    <w:rsid w:val="00AA0399"/>
    <w:rsid w:val="00AE6A84"/>
    <w:rsid w:val="00AE6E1F"/>
    <w:rsid w:val="00B12709"/>
    <w:rsid w:val="00B14121"/>
    <w:rsid w:val="00B331D9"/>
    <w:rsid w:val="00B439B7"/>
    <w:rsid w:val="00B5594C"/>
    <w:rsid w:val="00B81E1C"/>
    <w:rsid w:val="00BA0156"/>
    <w:rsid w:val="00BB1F8C"/>
    <w:rsid w:val="00BC5C72"/>
    <w:rsid w:val="00BD31A3"/>
    <w:rsid w:val="00BF467C"/>
    <w:rsid w:val="00BF57C6"/>
    <w:rsid w:val="00C47062"/>
    <w:rsid w:val="00C91E04"/>
    <w:rsid w:val="00CC7935"/>
    <w:rsid w:val="00D10701"/>
    <w:rsid w:val="00D30BEF"/>
    <w:rsid w:val="00D31BE0"/>
    <w:rsid w:val="00D4480C"/>
    <w:rsid w:val="00D66765"/>
    <w:rsid w:val="00D858DE"/>
    <w:rsid w:val="00D90077"/>
    <w:rsid w:val="00DE638A"/>
    <w:rsid w:val="00E27217"/>
    <w:rsid w:val="00E37AFA"/>
    <w:rsid w:val="00E62401"/>
    <w:rsid w:val="00E655D8"/>
    <w:rsid w:val="00EC38D2"/>
    <w:rsid w:val="00EE10B6"/>
    <w:rsid w:val="00EE7EF8"/>
    <w:rsid w:val="00F260F3"/>
    <w:rsid w:val="00F345F1"/>
    <w:rsid w:val="00F424D5"/>
    <w:rsid w:val="00F85C6A"/>
    <w:rsid w:val="00FA0FC7"/>
    <w:rsid w:val="00FB1D53"/>
    <w:rsid w:val="00FB4EAE"/>
    <w:rsid w:val="00FC1ABC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A5DAF8"/>
  <w15:chartTrackingRefBased/>
  <w15:docId w15:val="{17CA0929-EB52-4583-AB88-22B0AE7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Kopfzeile"/>
    <w:autoRedefine/>
    <w:rPr>
      <w:rFonts w:ascii="Arial" w:hAnsi="Arial"/>
    </w:rPr>
  </w:style>
  <w:style w:type="character" w:styleId="Hyperlink">
    <w:name w:val="Hyperlink"/>
    <w:rsid w:val="00EC38D2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A40EB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3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.hoffend@lzw-projekt.de" TargetMode="External"/><Relationship Id="rId2" Type="http://schemas.openxmlformats.org/officeDocument/2006/relationships/hyperlink" Target="mailto:grosspietsch@sulzburg.de" TargetMode="External"/><Relationship Id="rId1" Type="http://schemas.openxmlformats.org/officeDocument/2006/relationships/hyperlink" Target="mailto:grassecarola@gmx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9833-91FD-4B4E-BC0C-6838D801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Sulzburg</Company>
  <LinksUpToDate>false</LinksUpToDate>
  <CharactersWithSpaces>1384</CharactersWithSpaces>
  <SharedDoc>false</SharedDoc>
  <HLinks>
    <vt:vector size="18" baseType="variant"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mailto:andrea.hoffend@lzw-projekt.de</vt:lpwstr>
      </vt:variant>
      <vt:variant>
        <vt:lpwstr/>
      </vt:variant>
      <vt:variant>
        <vt:i4>6160484</vt:i4>
      </vt:variant>
      <vt:variant>
        <vt:i4>3</vt:i4>
      </vt:variant>
      <vt:variant>
        <vt:i4>0</vt:i4>
      </vt:variant>
      <vt:variant>
        <vt:i4>5</vt:i4>
      </vt:variant>
      <vt:variant>
        <vt:lpwstr>mailto:grosspietsch@sulzburg.de</vt:lpwstr>
      </vt:variant>
      <vt:variant>
        <vt:lpwstr/>
      </vt:variant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mailto:grassecarola@gmx.de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Bürgermeisteramt</dc:creator>
  <cp:keywords/>
  <dc:description/>
  <cp:lastModifiedBy>n.geyer@dzokulm.local</cp:lastModifiedBy>
  <cp:revision>2</cp:revision>
  <cp:lastPrinted>2017-03-03T10:42:00Z</cp:lastPrinted>
  <dcterms:created xsi:type="dcterms:W3CDTF">2017-03-13T17:58:00Z</dcterms:created>
  <dcterms:modified xsi:type="dcterms:W3CDTF">2017-03-13T17:58:00Z</dcterms:modified>
</cp:coreProperties>
</file>