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500B" w:rsidRPr="00391D17" w:rsidRDefault="00391D17" w:rsidP="00367A75">
      <w:pPr>
        <w:spacing w:after="240" w:line="240" w:lineRule="auto"/>
        <w:ind w:left="1106"/>
        <w:rPr>
          <w:rFonts w:ascii="Akzidenz-Grotesk Pro Med" w:hAnsi="Akzidenz-Grotesk Pro Med"/>
          <w:sz w:val="20"/>
          <w:szCs w:val="20"/>
        </w:rPr>
      </w:pPr>
      <w:r>
        <w:rPr>
          <w:rFonts w:ascii="Akzidenz-Grotesk Pro Med" w:hAnsi="Akzidenz-Grotesk Pro Med"/>
          <w:sz w:val="20"/>
          <w:szCs w:val="20"/>
        </w:rPr>
        <w:br/>
      </w:r>
      <w:r w:rsidR="00A1500B" w:rsidRPr="00391D17">
        <w:rPr>
          <w:rFonts w:ascii="Akzidenz-Grotesk Pro Med" w:hAnsi="Akzidenz-Grotesk Pro Med"/>
          <w:sz w:val="20"/>
          <w:szCs w:val="20"/>
        </w:rPr>
        <w:t>Anmeldung</w:t>
      </w:r>
    </w:p>
    <w:p w:rsidR="00731CDE" w:rsidRPr="00391D17" w:rsidRDefault="00731CDE" w:rsidP="00565C12">
      <w:pPr>
        <w:spacing w:after="120" w:line="240" w:lineRule="auto"/>
        <w:ind w:left="1106"/>
        <w:rPr>
          <w:rFonts w:ascii="Akzidenz-Grotesk Pro Regular" w:hAnsi="Akzidenz-Grotesk Pro Regular"/>
          <w:sz w:val="20"/>
          <w:szCs w:val="20"/>
        </w:rPr>
      </w:pPr>
      <w:r w:rsidRPr="00391D17">
        <w:rPr>
          <w:rFonts w:ascii="Akzidenz-Grotesk Pro Regular" w:hAnsi="Akzidenz-Grotesk Pro Regular"/>
          <w:sz w:val="20"/>
          <w:szCs w:val="20"/>
        </w:rPr>
        <w:t>Aufgrund begrenzter Raumkapazitäten bitten wir um eine verbindliche Anmeldung zu jeweils einer Arbeitsgruppe am Vor- und Nachmittag.</w:t>
      </w:r>
    </w:p>
    <w:p w:rsidR="006A7335" w:rsidRPr="00391D17" w:rsidRDefault="006A7335" w:rsidP="00514D20">
      <w:pPr>
        <w:spacing w:after="120" w:line="240" w:lineRule="auto"/>
        <w:ind w:left="1106"/>
        <w:rPr>
          <w:rFonts w:ascii="Akzidenz-Grotesk Pro Regular" w:hAnsi="Akzidenz-Grotesk Pro Regular"/>
          <w:sz w:val="20"/>
          <w:szCs w:val="20"/>
        </w:rPr>
      </w:pPr>
      <w:r w:rsidRPr="00391D17">
        <w:rPr>
          <w:rFonts w:ascii="Akzidenz-Grotesk Pro Regular" w:hAnsi="Akzidenz-Grotesk Pro Regular"/>
          <w:sz w:val="20"/>
          <w:szCs w:val="20"/>
        </w:rPr>
        <w:t xml:space="preserve">Anmeldungen </w:t>
      </w:r>
      <w:r w:rsidR="00F855FF" w:rsidRPr="00391D17">
        <w:rPr>
          <w:rFonts w:ascii="Akzidenz-Grotesk Pro Regular" w:hAnsi="Akzidenz-Grotesk Pro Regular"/>
          <w:sz w:val="20"/>
          <w:szCs w:val="20"/>
        </w:rPr>
        <w:t xml:space="preserve">bitte </w:t>
      </w:r>
      <w:r w:rsidR="007C0472" w:rsidRPr="00391D17">
        <w:rPr>
          <w:rFonts w:ascii="Akzidenz-Grotesk Pro Regular" w:hAnsi="Akzidenz-Grotesk Pro Regular"/>
          <w:sz w:val="20"/>
          <w:szCs w:val="20"/>
        </w:rPr>
        <w:t xml:space="preserve">spätestens </w:t>
      </w:r>
      <w:r w:rsidRPr="007C0472">
        <w:rPr>
          <w:rFonts w:ascii="Akzidenz-Grotesk Pro Med" w:hAnsi="Akzidenz-Grotesk Pro Med"/>
          <w:sz w:val="20"/>
          <w:szCs w:val="20"/>
        </w:rPr>
        <w:t>bis zum 15. Mai 2013</w:t>
      </w:r>
      <w:r w:rsidRPr="00391D17">
        <w:rPr>
          <w:rFonts w:ascii="Akzidenz-Grotesk Pro Regular" w:hAnsi="Akzidenz-Grotesk Pro Regular"/>
          <w:sz w:val="20"/>
          <w:szCs w:val="20"/>
        </w:rPr>
        <w:t xml:space="preserve"> an die </w:t>
      </w:r>
      <w:r w:rsidR="00D37463">
        <w:rPr>
          <w:rFonts w:ascii="Akzidenz-Grotesk Pro Regular" w:hAnsi="Akzidenz-Grotesk Pro Regular"/>
          <w:sz w:val="20"/>
          <w:szCs w:val="20"/>
        </w:rPr>
        <w:br/>
      </w:r>
      <w:r w:rsidRPr="00391D17">
        <w:rPr>
          <w:rFonts w:ascii="Akzidenz-Grotesk Pro Regular" w:hAnsi="Akzidenz-Grotesk Pro Regular"/>
          <w:sz w:val="20"/>
          <w:szCs w:val="20"/>
        </w:rPr>
        <w:t>Stiftung Topographie des Terrors, Niederkirchnerstraße 8, 10963 Berlin</w:t>
      </w:r>
    </w:p>
    <w:p w:rsidR="006A7335" w:rsidRPr="00391D17" w:rsidRDefault="006A7335" w:rsidP="00565C12">
      <w:pPr>
        <w:spacing w:after="120" w:line="240" w:lineRule="auto"/>
        <w:ind w:left="1106"/>
        <w:rPr>
          <w:rFonts w:ascii="Akzidenz-Grotesk Pro Regular" w:hAnsi="Akzidenz-Grotesk Pro Regular"/>
          <w:sz w:val="20"/>
          <w:szCs w:val="20"/>
        </w:rPr>
      </w:pPr>
      <w:r w:rsidRPr="00391D17">
        <w:rPr>
          <w:rFonts w:ascii="Akzidenz-Grotesk Pro Regular" w:hAnsi="Akzidenz-Grotesk Pro Regular"/>
          <w:sz w:val="20"/>
          <w:szCs w:val="20"/>
        </w:rPr>
        <w:t>bildung@topographie.de –</w:t>
      </w:r>
      <w:r w:rsidR="00D37463">
        <w:rPr>
          <w:rFonts w:ascii="Akzidenz-Grotesk Pro Regular" w:hAnsi="Akzidenz-Grotesk Pro Regular"/>
          <w:sz w:val="20"/>
          <w:szCs w:val="20"/>
        </w:rPr>
        <w:t xml:space="preserve"> </w:t>
      </w:r>
      <w:r w:rsidRPr="00391D17">
        <w:rPr>
          <w:rFonts w:ascii="Akzidenz-Grotesk Pro Regular" w:hAnsi="Akzidenz-Grotesk Pro Regular"/>
          <w:sz w:val="20"/>
          <w:szCs w:val="20"/>
        </w:rPr>
        <w:t xml:space="preserve">Rückfragen: </w:t>
      </w:r>
      <w:r w:rsidR="00D37463">
        <w:rPr>
          <w:rFonts w:ascii="Akzidenz-Grotesk Pro Regular" w:hAnsi="Akzidenz-Grotesk Pro Regular"/>
          <w:sz w:val="20"/>
          <w:szCs w:val="20"/>
        </w:rPr>
        <w:t xml:space="preserve">Telefon 030 </w:t>
      </w:r>
      <w:r w:rsidRPr="00391D17">
        <w:rPr>
          <w:rFonts w:ascii="Akzidenz-Grotesk Pro Regular" w:hAnsi="Akzidenz-Grotesk Pro Regular"/>
          <w:sz w:val="20"/>
          <w:szCs w:val="20"/>
        </w:rPr>
        <w:t>254509-20</w:t>
      </w:r>
    </w:p>
    <w:p w:rsidR="00F855FF" w:rsidRPr="00391D17" w:rsidRDefault="00F855FF" w:rsidP="00565C12">
      <w:pPr>
        <w:spacing w:after="120" w:line="240" w:lineRule="auto"/>
        <w:ind w:left="1106"/>
        <w:rPr>
          <w:rFonts w:ascii="Akzidenz-Grotesk Pro Regular" w:hAnsi="Akzidenz-Grotesk Pro Regular"/>
          <w:sz w:val="20"/>
          <w:szCs w:val="20"/>
        </w:rPr>
      </w:pPr>
      <w:r w:rsidRPr="00391D17">
        <w:rPr>
          <w:rFonts w:ascii="Akzidenz-Grotesk Pro Regular" w:hAnsi="Akzidenz-Grotesk Pro Regular"/>
          <w:sz w:val="20"/>
          <w:szCs w:val="20"/>
        </w:rPr>
        <w:t>Die Anmeldung bitte unter Angabe des Namens, ggf. der Institution, A</w:t>
      </w:r>
      <w:r w:rsidR="003F59B1">
        <w:rPr>
          <w:rFonts w:ascii="Akzidenz-Grotesk Pro Regular" w:hAnsi="Akzidenz-Grotesk Pro Regular"/>
          <w:sz w:val="20"/>
          <w:szCs w:val="20"/>
        </w:rPr>
        <w:t>nschrift</w:t>
      </w:r>
      <w:r w:rsidRPr="00391D17">
        <w:rPr>
          <w:rFonts w:ascii="Akzidenz-Grotesk Pro Regular" w:hAnsi="Akzidenz-Grotesk Pro Regular"/>
          <w:sz w:val="20"/>
          <w:szCs w:val="20"/>
        </w:rPr>
        <w:t xml:space="preserve">, </w:t>
      </w:r>
      <w:r w:rsidR="003F59B1">
        <w:rPr>
          <w:rFonts w:ascii="Akzidenz-Grotesk Pro Regular" w:hAnsi="Akzidenz-Grotesk Pro Regular"/>
          <w:sz w:val="20"/>
          <w:szCs w:val="20"/>
        </w:rPr>
        <w:t>E-Mail-A</w:t>
      </w:r>
      <w:r w:rsidRPr="00391D17">
        <w:rPr>
          <w:rFonts w:ascii="Akzidenz-Grotesk Pro Regular" w:hAnsi="Akzidenz-Grotesk Pro Regular"/>
          <w:sz w:val="20"/>
          <w:szCs w:val="20"/>
        </w:rPr>
        <w:t>dresse und vor allem der gewählten Arbeitsgruppe</w:t>
      </w:r>
      <w:r w:rsidR="008E4E83" w:rsidRPr="00391D17">
        <w:rPr>
          <w:rFonts w:ascii="Akzidenz-Grotesk Pro Regular" w:hAnsi="Akzidenz-Grotesk Pro Regular"/>
          <w:sz w:val="20"/>
          <w:szCs w:val="20"/>
        </w:rPr>
        <w:t>n</w:t>
      </w:r>
      <w:r w:rsidRPr="00391D17">
        <w:rPr>
          <w:rFonts w:ascii="Akzidenz-Grotesk Pro Regular" w:hAnsi="Akzidenz-Grotesk Pro Regular"/>
          <w:sz w:val="20"/>
          <w:szCs w:val="20"/>
        </w:rPr>
        <w:t>.</w:t>
      </w:r>
      <w:r w:rsidR="00565C12" w:rsidRPr="00391D17">
        <w:rPr>
          <w:rFonts w:ascii="Akzidenz-Grotesk Pro Regular" w:hAnsi="Akzidenz-Grotesk Pro Regular"/>
          <w:sz w:val="20"/>
          <w:szCs w:val="20"/>
        </w:rPr>
        <w:br/>
      </w:r>
    </w:p>
    <w:p w:rsidR="008E4E83" w:rsidRPr="00391D17" w:rsidRDefault="006B2397" w:rsidP="00565C12">
      <w:pPr>
        <w:ind w:left="1106"/>
        <w:rPr>
          <w:rFonts w:ascii="Akzidenz-Grotesk Pro Regular" w:hAnsi="Akzidenz-Grotesk Pro Regular"/>
          <w:sz w:val="20"/>
          <w:szCs w:val="20"/>
        </w:rPr>
      </w:pPr>
      <w:sdt>
        <w:sdtPr>
          <w:rPr>
            <w:rFonts w:ascii="Akzidenz-Grotesk Pro Regular" w:hAnsi="Akzidenz-Grotesk Pro Regular"/>
            <w:sz w:val="20"/>
            <w:szCs w:val="20"/>
          </w:rPr>
          <w:id w:val="22397941"/>
          <w:placeholder>
            <w:docPart w:val="DefaultPlaceholder_22675703"/>
          </w:placeholder>
          <w:showingPlcHdr/>
          <w:text/>
        </w:sdtPr>
        <w:sdtContent>
          <w:r w:rsidR="003A6E67" w:rsidRPr="004029FF">
            <w:rPr>
              <w:rStyle w:val="Platzhaltertext"/>
            </w:rPr>
            <w:t>Klicken Sie hier, um Text einzugeben.</w:t>
          </w:r>
        </w:sdtContent>
      </w:sdt>
      <w:r w:rsidR="008E4E83" w:rsidRPr="00391D17">
        <w:rPr>
          <w:rFonts w:ascii="Akzidenz-Grotesk Pro Regular" w:hAnsi="Akzidenz-Grotesk Pro Regular"/>
          <w:sz w:val="20"/>
          <w:szCs w:val="20"/>
        </w:rPr>
        <w:br/>
        <w:t>Vorname Nachname</w:t>
      </w:r>
    </w:p>
    <w:p w:rsidR="008E4E83" w:rsidRPr="00391D17" w:rsidRDefault="008E4E83" w:rsidP="00565C12">
      <w:pPr>
        <w:spacing w:after="120" w:line="240" w:lineRule="auto"/>
        <w:ind w:left="1106"/>
        <w:rPr>
          <w:rFonts w:ascii="Akzidenz-Grotesk Pro Regular" w:hAnsi="Akzidenz-Grotesk Pro Regular"/>
          <w:sz w:val="20"/>
          <w:szCs w:val="20"/>
        </w:rPr>
      </w:pPr>
    </w:p>
    <w:p w:rsidR="008E4E83" w:rsidRPr="00391D17" w:rsidRDefault="006B2397" w:rsidP="00565C12">
      <w:pPr>
        <w:ind w:left="1106"/>
        <w:rPr>
          <w:rFonts w:ascii="Akzidenz-Grotesk Pro Regular" w:hAnsi="Akzidenz-Grotesk Pro Regular"/>
          <w:sz w:val="20"/>
          <w:szCs w:val="20"/>
        </w:rPr>
      </w:pPr>
      <w:sdt>
        <w:sdtPr>
          <w:rPr>
            <w:rFonts w:ascii="Akzidenz-Grotesk Pro Regular" w:hAnsi="Akzidenz-Grotesk Pro Regular"/>
            <w:sz w:val="20"/>
            <w:szCs w:val="20"/>
          </w:rPr>
          <w:id w:val="22397939"/>
          <w:placeholder>
            <w:docPart w:val="DefaultPlaceholder_22675703"/>
          </w:placeholder>
          <w:showingPlcHdr/>
          <w:text/>
        </w:sdtPr>
        <w:sdtContent>
          <w:r w:rsidR="003A6E67" w:rsidRPr="004029FF">
            <w:rPr>
              <w:rStyle w:val="Platzhaltertext"/>
            </w:rPr>
            <w:t>Klicken Sie hier, um Text einzugeben.</w:t>
          </w:r>
        </w:sdtContent>
      </w:sdt>
      <w:r w:rsidR="008E4E83" w:rsidRPr="00391D17">
        <w:rPr>
          <w:rFonts w:ascii="Akzidenz-Grotesk Pro Regular" w:hAnsi="Akzidenz-Grotesk Pro Regular"/>
          <w:sz w:val="20"/>
          <w:szCs w:val="20"/>
        </w:rPr>
        <w:br/>
      </w:r>
      <w:r w:rsidR="00D37463">
        <w:rPr>
          <w:rFonts w:ascii="Akzidenz-Grotesk Pro Regular" w:hAnsi="Akzidenz-Grotesk Pro Regular"/>
          <w:sz w:val="20"/>
          <w:szCs w:val="20"/>
        </w:rPr>
        <w:t xml:space="preserve">ggf. </w:t>
      </w:r>
      <w:r w:rsidR="008E4E83" w:rsidRPr="00391D17">
        <w:rPr>
          <w:rFonts w:ascii="Akzidenz-Grotesk Pro Regular" w:hAnsi="Akzidenz-Grotesk Pro Regular"/>
          <w:sz w:val="20"/>
          <w:szCs w:val="20"/>
        </w:rPr>
        <w:t>Institution</w:t>
      </w:r>
    </w:p>
    <w:p w:rsidR="008E4E83" w:rsidRPr="00391D17" w:rsidRDefault="008E4E83" w:rsidP="00565C12">
      <w:pPr>
        <w:spacing w:after="120" w:line="240" w:lineRule="auto"/>
        <w:ind w:left="1106"/>
        <w:rPr>
          <w:rFonts w:ascii="Akzidenz-Grotesk Pro Regular" w:hAnsi="Akzidenz-Grotesk Pro Regular"/>
          <w:sz w:val="20"/>
          <w:szCs w:val="20"/>
        </w:rPr>
      </w:pPr>
    </w:p>
    <w:p w:rsidR="008E4E83" w:rsidRPr="00391D17" w:rsidRDefault="006B2397" w:rsidP="00565C12">
      <w:pPr>
        <w:ind w:left="1106"/>
        <w:rPr>
          <w:rFonts w:ascii="Akzidenz-Grotesk Pro Regular" w:hAnsi="Akzidenz-Grotesk Pro Regular"/>
          <w:sz w:val="20"/>
          <w:szCs w:val="20"/>
        </w:rPr>
      </w:pPr>
      <w:sdt>
        <w:sdtPr>
          <w:rPr>
            <w:rFonts w:ascii="Akzidenz-Grotesk Pro Regular" w:hAnsi="Akzidenz-Grotesk Pro Regular"/>
            <w:sz w:val="20"/>
            <w:szCs w:val="20"/>
          </w:rPr>
          <w:id w:val="22397940"/>
          <w:placeholder>
            <w:docPart w:val="DefaultPlaceholder_22675703"/>
          </w:placeholder>
          <w:showingPlcHdr/>
          <w:text/>
        </w:sdtPr>
        <w:sdtContent>
          <w:r w:rsidR="003A6E67" w:rsidRPr="004029FF">
            <w:rPr>
              <w:rStyle w:val="Platzhaltertext"/>
            </w:rPr>
            <w:t>Klicken Sie hier, um Text einzugeben.</w:t>
          </w:r>
        </w:sdtContent>
      </w:sdt>
      <w:r w:rsidR="008E4E83" w:rsidRPr="00391D17">
        <w:rPr>
          <w:rFonts w:ascii="Akzidenz-Grotesk Pro Regular" w:hAnsi="Akzidenz-Grotesk Pro Regular"/>
          <w:sz w:val="20"/>
          <w:szCs w:val="20"/>
        </w:rPr>
        <w:br/>
        <w:t>Anschrift</w:t>
      </w:r>
    </w:p>
    <w:p w:rsidR="008E4E83" w:rsidRPr="00391D17" w:rsidRDefault="008E4E83" w:rsidP="00565C12">
      <w:pPr>
        <w:spacing w:after="120" w:line="240" w:lineRule="auto"/>
        <w:ind w:left="1106"/>
        <w:rPr>
          <w:rFonts w:ascii="Akzidenz-Grotesk Pro Regular" w:hAnsi="Akzidenz-Grotesk Pro Regular"/>
          <w:sz w:val="20"/>
          <w:szCs w:val="20"/>
        </w:rPr>
      </w:pPr>
    </w:p>
    <w:p w:rsidR="008E4E83" w:rsidRPr="00391D17" w:rsidRDefault="006B2397" w:rsidP="00565C12">
      <w:pPr>
        <w:ind w:left="1106"/>
        <w:rPr>
          <w:rFonts w:ascii="Akzidenz-Grotesk Pro Regular" w:hAnsi="Akzidenz-Grotesk Pro Regular"/>
          <w:sz w:val="20"/>
          <w:szCs w:val="20"/>
        </w:rPr>
      </w:pPr>
      <w:sdt>
        <w:sdtPr>
          <w:rPr>
            <w:rFonts w:ascii="Akzidenz-Grotesk Pro Regular" w:hAnsi="Akzidenz-Grotesk Pro Regular"/>
            <w:sz w:val="20"/>
            <w:szCs w:val="20"/>
          </w:rPr>
          <w:id w:val="22397954"/>
          <w:placeholder>
            <w:docPart w:val="DefaultPlaceholder_22675703"/>
          </w:placeholder>
          <w:showingPlcHdr/>
          <w:text/>
        </w:sdtPr>
        <w:sdtContent>
          <w:r w:rsidR="003A6E67" w:rsidRPr="004029FF">
            <w:rPr>
              <w:rStyle w:val="Platzhaltertext"/>
            </w:rPr>
            <w:t>Klicken Sie hier, um Text einzugeben.</w:t>
          </w:r>
        </w:sdtContent>
      </w:sdt>
      <w:r w:rsidR="008E4E83" w:rsidRPr="00391D17">
        <w:rPr>
          <w:rFonts w:ascii="Akzidenz-Grotesk Pro Regular" w:hAnsi="Akzidenz-Grotesk Pro Regular"/>
          <w:sz w:val="20"/>
          <w:szCs w:val="20"/>
        </w:rPr>
        <w:br/>
        <w:t>E-Mail (oder Telefon)</w:t>
      </w:r>
    </w:p>
    <w:p w:rsidR="008E4E83" w:rsidRPr="00391D17" w:rsidRDefault="008E4E83" w:rsidP="00565C12">
      <w:pPr>
        <w:ind w:left="1106"/>
        <w:rPr>
          <w:rFonts w:ascii="Akzidenz-Grotesk Pro Regular" w:hAnsi="Akzidenz-Grotesk Pro Regular"/>
          <w:sz w:val="20"/>
          <w:szCs w:val="20"/>
        </w:rPr>
      </w:pPr>
    </w:p>
    <w:p w:rsidR="008E4E83" w:rsidRPr="00391D17" w:rsidRDefault="006B2397" w:rsidP="00565C12">
      <w:pPr>
        <w:ind w:left="1106"/>
        <w:rPr>
          <w:rFonts w:ascii="Akzidenz-Grotesk Pro Regular" w:hAnsi="Akzidenz-Grotesk Pro Regular"/>
          <w:sz w:val="20"/>
          <w:szCs w:val="20"/>
        </w:rPr>
      </w:pPr>
      <w:sdt>
        <w:sdtPr>
          <w:rPr>
            <w:rFonts w:ascii="Akzidenz-Grotesk Pro Regular" w:hAnsi="Akzidenz-Grotesk Pro Regular"/>
            <w:sz w:val="20"/>
            <w:szCs w:val="20"/>
          </w:rPr>
          <w:id w:val="22397955"/>
          <w:placeholder>
            <w:docPart w:val="DefaultPlaceholder_22675703"/>
          </w:placeholder>
          <w:showingPlcHdr/>
          <w:text/>
        </w:sdtPr>
        <w:sdtContent>
          <w:r w:rsidR="003A6E67" w:rsidRPr="004029FF">
            <w:rPr>
              <w:rStyle w:val="Platzhaltertext"/>
            </w:rPr>
            <w:t>Klicken Sie hier, um Text einzugeben.</w:t>
          </w:r>
        </w:sdtContent>
      </w:sdt>
      <w:r w:rsidR="008E4E83" w:rsidRPr="00391D17">
        <w:rPr>
          <w:rFonts w:ascii="Akzidenz-Grotesk Pro Regular" w:hAnsi="Akzidenz-Grotesk Pro Regular"/>
          <w:sz w:val="20"/>
          <w:szCs w:val="20"/>
        </w:rPr>
        <w:br/>
        <w:t xml:space="preserve">Arbeitsgruppe </w:t>
      </w:r>
      <w:r w:rsidR="00565C12" w:rsidRPr="00391D17">
        <w:rPr>
          <w:rFonts w:ascii="Akzidenz-Grotesk Pro Regular" w:hAnsi="Akzidenz-Grotesk Pro Regular"/>
          <w:sz w:val="20"/>
          <w:szCs w:val="20"/>
        </w:rPr>
        <w:t>I /</w:t>
      </w:r>
      <w:r w:rsidR="00B732D9">
        <w:rPr>
          <w:rFonts w:ascii="Akzidenz-Grotesk Pro Regular" w:hAnsi="Akzidenz-Grotesk Pro Regular"/>
          <w:sz w:val="20"/>
          <w:szCs w:val="20"/>
        </w:rPr>
        <w:t xml:space="preserve"> </w:t>
      </w:r>
      <w:r w:rsidR="008E4E83" w:rsidRPr="00391D17">
        <w:rPr>
          <w:rFonts w:ascii="Akzidenz-Grotesk Pro Regular" w:hAnsi="Akzidenz-Grotesk Pro Regular"/>
          <w:sz w:val="20"/>
          <w:szCs w:val="20"/>
        </w:rPr>
        <w:t>10.30-12.00 Uhr</w:t>
      </w:r>
    </w:p>
    <w:p w:rsidR="008E4E83" w:rsidRPr="00391D17" w:rsidRDefault="008E4E83" w:rsidP="00565C12">
      <w:pPr>
        <w:spacing w:after="120" w:line="240" w:lineRule="auto"/>
        <w:ind w:left="1106"/>
        <w:rPr>
          <w:rFonts w:ascii="Akzidenz-Grotesk Pro Regular" w:hAnsi="Akzidenz-Grotesk Pro Regular"/>
          <w:sz w:val="20"/>
          <w:szCs w:val="20"/>
        </w:rPr>
      </w:pPr>
    </w:p>
    <w:p w:rsidR="008E4E83" w:rsidRPr="00391D17" w:rsidRDefault="006B2397" w:rsidP="00565C12">
      <w:pPr>
        <w:ind w:left="1106"/>
        <w:rPr>
          <w:rFonts w:ascii="Akzidenz-Grotesk Pro Regular" w:hAnsi="Akzidenz-Grotesk Pro Regular"/>
          <w:sz w:val="20"/>
          <w:szCs w:val="20"/>
        </w:rPr>
      </w:pPr>
      <w:sdt>
        <w:sdtPr>
          <w:rPr>
            <w:rFonts w:ascii="Akzidenz-Grotesk Pro Regular" w:hAnsi="Akzidenz-Grotesk Pro Regular"/>
            <w:sz w:val="20"/>
            <w:szCs w:val="20"/>
          </w:rPr>
          <w:id w:val="22397956"/>
          <w:placeholder>
            <w:docPart w:val="DefaultPlaceholder_22675703"/>
          </w:placeholder>
          <w:showingPlcHdr/>
          <w:text/>
        </w:sdtPr>
        <w:sdtContent>
          <w:r w:rsidR="003A6E67" w:rsidRPr="004029FF">
            <w:rPr>
              <w:rStyle w:val="Platzhaltertext"/>
            </w:rPr>
            <w:t>Klicken Sie hier, um Text einzugeben.</w:t>
          </w:r>
        </w:sdtContent>
      </w:sdt>
      <w:r w:rsidR="008E4E83" w:rsidRPr="00391D17">
        <w:rPr>
          <w:rFonts w:ascii="Akzidenz-Grotesk Pro Regular" w:hAnsi="Akzidenz-Grotesk Pro Regular"/>
          <w:sz w:val="20"/>
          <w:szCs w:val="20"/>
        </w:rPr>
        <w:br/>
        <w:t>Arbeitsgruppe</w:t>
      </w:r>
      <w:r w:rsidR="00565C12" w:rsidRPr="00391D17">
        <w:rPr>
          <w:rFonts w:ascii="Akzidenz-Grotesk Pro Regular" w:hAnsi="Akzidenz-Grotesk Pro Regular"/>
          <w:sz w:val="20"/>
          <w:szCs w:val="20"/>
        </w:rPr>
        <w:t xml:space="preserve"> II /</w:t>
      </w:r>
      <w:r w:rsidR="008E4E83" w:rsidRPr="00391D17">
        <w:rPr>
          <w:rFonts w:ascii="Akzidenz-Grotesk Pro Regular" w:hAnsi="Akzidenz-Grotesk Pro Regular"/>
          <w:sz w:val="20"/>
          <w:szCs w:val="20"/>
        </w:rPr>
        <w:t xml:space="preserve"> 13.30-15.00 Uhr</w:t>
      </w:r>
    </w:p>
    <w:p w:rsidR="008E4E83" w:rsidRPr="00391D17" w:rsidRDefault="008E4E83" w:rsidP="00565C12">
      <w:pPr>
        <w:spacing w:after="120" w:line="240" w:lineRule="auto"/>
        <w:ind w:left="1106"/>
        <w:rPr>
          <w:rFonts w:ascii="Akzidenz-Grotesk Pro Regular" w:hAnsi="Akzidenz-Grotesk Pro Regular"/>
          <w:sz w:val="20"/>
          <w:szCs w:val="20"/>
        </w:rPr>
      </w:pPr>
    </w:p>
    <w:p w:rsidR="000E1C73" w:rsidRPr="00391D17" w:rsidRDefault="00237540" w:rsidP="00565C12">
      <w:pPr>
        <w:spacing w:after="120" w:line="240" w:lineRule="auto"/>
        <w:ind w:left="1106"/>
        <w:rPr>
          <w:rFonts w:ascii="Akzidenz-Grotesk Pro Med" w:hAnsi="Akzidenz-Grotesk Pro Med"/>
          <w:sz w:val="20"/>
          <w:szCs w:val="20"/>
        </w:rPr>
      </w:pPr>
      <w:r w:rsidRPr="00391D17">
        <w:rPr>
          <w:rFonts w:ascii="Akzidenz-Grotesk Pro Med" w:hAnsi="Akzidenz-Grotesk Pro Med"/>
          <w:sz w:val="20"/>
          <w:szCs w:val="20"/>
        </w:rPr>
        <w:t>Markt der Möglichkeiten</w:t>
      </w:r>
    </w:p>
    <w:p w:rsidR="00237540" w:rsidRPr="00391D17" w:rsidRDefault="00237540" w:rsidP="00635790">
      <w:pPr>
        <w:spacing w:after="120" w:line="240" w:lineRule="auto"/>
        <w:ind w:left="1106"/>
        <w:rPr>
          <w:rFonts w:ascii="Akzidenz-Grotesk Pro Regular" w:hAnsi="Akzidenz-Grotesk Pro Regular"/>
          <w:sz w:val="20"/>
          <w:szCs w:val="20"/>
        </w:rPr>
      </w:pPr>
      <w:r w:rsidRPr="00391D17">
        <w:rPr>
          <w:rFonts w:ascii="Akzidenz-Grotesk Pro Regular" w:hAnsi="Akzidenz-Grotesk Pro Regular"/>
          <w:sz w:val="20"/>
          <w:szCs w:val="20"/>
        </w:rPr>
        <w:t>Gedenkstätten und Institutionen der schulischen und außerschulischen historischen Bildungsarbeit können nach Anmeldung auf dem „Markt der Möglichkeiten“ ihre Bildungsangebote präsentieren.</w:t>
      </w:r>
    </w:p>
    <w:tbl>
      <w:tblPr>
        <w:tblStyle w:val="Tabellengitternetz"/>
        <w:tblW w:w="0" w:type="auto"/>
        <w:tblInd w:w="11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969"/>
        <w:gridCol w:w="4218"/>
      </w:tblGrid>
      <w:tr w:rsidR="00635790" w:rsidRPr="00635790" w:rsidTr="00635790">
        <w:trPr>
          <w:trHeight w:val="1445"/>
        </w:trPr>
        <w:tc>
          <w:tcPr>
            <w:tcW w:w="3969" w:type="dxa"/>
          </w:tcPr>
          <w:p w:rsidR="00635790" w:rsidRDefault="00635790" w:rsidP="00635790">
            <w:pPr>
              <w:spacing w:after="120" w:line="240" w:lineRule="auto"/>
              <w:rPr>
                <w:rFonts w:ascii="Akzidenz-Grotesk Pro Med" w:hAnsi="Akzidenz-Grotesk Pro Med"/>
                <w:sz w:val="20"/>
                <w:szCs w:val="20"/>
              </w:rPr>
            </w:pPr>
            <w:r w:rsidRPr="00635790">
              <w:rPr>
                <w:rFonts w:ascii="Akzidenz-Grotesk Pro Med" w:hAnsi="Akzidenz-Grotesk Pro Med"/>
                <w:sz w:val="20"/>
                <w:szCs w:val="20"/>
              </w:rPr>
              <w:t>Veranstaltungsort</w:t>
            </w:r>
          </w:p>
          <w:p w:rsidR="00635790" w:rsidRPr="00635790" w:rsidRDefault="00635790" w:rsidP="00635790">
            <w:pPr>
              <w:spacing w:after="120" w:line="240" w:lineRule="auto"/>
              <w:rPr>
                <w:rFonts w:ascii="Akzidenz-Grotesk Pro Regular" w:hAnsi="Akzidenz-Grotesk Pro Regular"/>
                <w:sz w:val="20"/>
                <w:szCs w:val="20"/>
              </w:rPr>
            </w:pPr>
            <w:r w:rsidRPr="00635790">
              <w:rPr>
                <w:rFonts w:ascii="Akzidenz-Grotesk Pro Regular" w:hAnsi="Akzidenz-Grotesk Pro Regular"/>
                <w:sz w:val="20"/>
                <w:szCs w:val="20"/>
              </w:rPr>
              <w:t xml:space="preserve">Dokumentationszentrum </w:t>
            </w:r>
            <w:r w:rsidRPr="00635790">
              <w:rPr>
                <w:rFonts w:ascii="Akzidenz-Grotesk Pro Regular" w:hAnsi="Akzidenz-Grotesk Pro Regular"/>
                <w:sz w:val="20"/>
                <w:szCs w:val="20"/>
              </w:rPr>
              <w:br/>
              <w:t>Topographie des Terrors</w:t>
            </w:r>
            <w:r w:rsidRPr="00635790">
              <w:rPr>
                <w:rFonts w:ascii="Akzidenz-Grotesk Pro Regular" w:hAnsi="Akzidenz-Grotesk Pro Regular"/>
                <w:sz w:val="20"/>
                <w:szCs w:val="20"/>
              </w:rPr>
              <w:br/>
              <w:t>Niederkirchnerstraße 8</w:t>
            </w:r>
            <w:r w:rsidRPr="00635790">
              <w:rPr>
                <w:rFonts w:ascii="Akzidenz-Grotesk Pro Regular" w:hAnsi="Akzidenz-Grotesk Pro Regular"/>
                <w:sz w:val="20"/>
                <w:szCs w:val="20"/>
              </w:rPr>
              <w:br/>
              <w:t>10963 Berlin-Kreuzberg</w:t>
            </w:r>
            <w:r w:rsidR="003C1BAE">
              <w:rPr>
                <w:rFonts w:ascii="Akzidenz-Grotesk Pro Regular" w:hAnsi="Akzidenz-Grotesk Pro Regular"/>
                <w:sz w:val="20"/>
                <w:szCs w:val="20"/>
              </w:rPr>
              <w:br/>
              <w:t>www.topographie.de</w:t>
            </w:r>
          </w:p>
        </w:tc>
        <w:tc>
          <w:tcPr>
            <w:tcW w:w="4218" w:type="dxa"/>
          </w:tcPr>
          <w:p w:rsidR="00635790" w:rsidRPr="00635790" w:rsidRDefault="00635790" w:rsidP="00635790">
            <w:pPr>
              <w:spacing w:after="120" w:line="240" w:lineRule="auto"/>
              <w:rPr>
                <w:rFonts w:ascii="Akzidenz-Grotesk Pro Med" w:hAnsi="Akzidenz-Grotesk Pro Med"/>
                <w:sz w:val="20"/>
                <w:szCs w:val="20"/>
              </w:rPr>
            </w:pPr>
            <w:r w:rsidRPr="00635790">
              <w:rPr>
                <w:rFonts w:ascii="Akzidenz-Grotesk Pro Med" w:hAnsi="Akzidenz-Grotesk Pro Med"/>
                <w:sz w:val="20"/>
                <w:szCs w:val="20"/>
              </w:rPr>
              <w:t>Anfahrt</w:t>
            </w:r>
          </w:p>
          <w:p w:rsidR="00635790" w:rsidRPr="00635790" w:rsidRDefault="00B732D9" w:rsidP="00367A75">
            <w:pPr>
              <w:spacing w:after="0" w:line="240" w:lineRule="auto"/>
              <w:rPr>
                <w:rFonts w:ascii="Akzidenz-Grotesk Pro Regular" w:hAnsi="Akzidenz-Grotesk Pro Regular"/>
                <w:sz w:val="20"/>
                <w:szCs w:val="20"/>
              </w:rPr>
            </w:pPr>
            <w:r>
              <w:rPr>
                <w:rFonts w:ascii="Akzidenz-Grotesk Pro Regular" w:hAnsi="Akzidenz-Grotesk Pro Regular"/>
                <w:sz w:val="20"/>
                <w:szCs w:val="20"/>
              </w:rPr>
              <w:t>U- und</w:t>
            </w:r>
            <w:r w:rsidR="00635790" w:rsidRPr="00635790">
              <w:rPr>
                <w:rFonts w:ascii="Akzidenz-Grotesk Pro Regular" w:hAnsi="Akzidenz-Grotesk Pro Regular"/>
                <w:sz w:val="20"/>
                <w:szCs w:val="20"/>
              </w:rPr>
              <w:t xml:space="preserve"> S-Bahn Potsdamer Platz </w:t>
            </w:r>
            <w:r w:rsidR="00635790">
              <w:rPr>
                <w:rFonts w:ascii="Akzidenz-Grotesk Pro Regular" w:hAnsi="Akzidenz-Grotesk Pro Regular"/>
                <w:sz w:val="20"/>
                <w:szCs w:val="20"/>
              </w:rPr>
              <w:br/>
            </w:r>
            <w:r w:rsidR="00635790" w:rsidRPr="00635790">
              <w:rPr>
                <w:rFonts w:ascii="Akzidenz-Grotesk Pro Regular" w:hAnsi="Akzidenz-Grotesk Pro Regular"/>
                <w:sz w:val="20"/>
                <w:szCs w:val="20"/>
              </w:rPr>
              <w:t>U-Bahn Kochstraße</w:t>
            </w:r>
          </w:p>
          <w:p w:rsidR="003C1BAE" w:rsidRPr="003C1BAE" w:rsidRDefault="00635790" w:rsidP="00367A75">
            <w:pPr>
              <w:spacing w:line="240" w:lineRule="auto"/>
              <w:rPr>
                <w:rFonts w:ascii="Akzidenz-Grotesk Pro Regular" w:hAnsi="Akzidenz-Grotesk Pro Regular"/>
                <w:sz w:val="20"/>
                <w:szCs w:val="20"/>
              </w:rPr>
            </w:pPr>
            <w:r w:rsidRPr="00635790">
              <w:rPr>
                <w:rFonts w:ascii="Akzidenz-Grotesk Pro Regular" w:hAnsi="Akzidenz-Grotesk Pro Regular"/>
                <w:sz w:val="20"/>
                <w:szCs w:val="20"/>
              </w:rPr>
              <w:t>S-Bahn Anhalter Bahnhof</w:t>
            </w:r>
            <w:r w:rsidR="003C1BAE">
              <w:rPr>
                <w:rFonts w:ascii="Akzidenz-Grotesk Pro Regular" w:hAnsi="Akzidenz-Grotesk Pro Regular"/>
                <w:sz w:val="20"/>
                <w:szCs w:val="20"/>
              </w:rPr>
              <w:br/>
              <w:t>Bus M41</w:t>
            </w:r>
          </w:p>
        </w:tc>
      </w:tr>
    </w:tbl>
    <w:p w:rsidR="00635790" w:rsidRDefault="00635790" w:rsidP="00D37463">
      <w:pPr>
        <w:spacing w:after="240" w:line="240" w:lineRule="auto"/>
        <w:ind w:left="1106"/>
        <w:rPr>
          <w:rFonts w:ascii="Akzidenz-Grotesk Pro Regular" w:hAnsi="Akzidenz-Grotesk Pro Regular"/>
          <w:sz w:val="20"/>
          <w:szCs w:val="20"/>
        </w:rPr>
      </w:pPr>
    </w:p>
    <w:p w:rsidR="00635790" w:rsidRPr="00D37463" w:rsidRDefault="00635790" w:rsidP="00D37463">
      <w:pPr>
        <w:pStyle w:val="Fuzeile"/>
        <w:ind w:left="1106"/>
      </w:pPr>
      <w:r>
        <w:rPr>
          <w:noProof/>
          <w:lang w:eastAsia="de-DE"/>
        </w:rPr>
        <w:drawing>
          <wp:inline distT="0" distB="0" distL="0" distR="0">
            <wp:extent cx="734415" cy="281234"/>
            <wp:effectExtent l="19050" t="0" r="8535" b="0"/>
            <wp:docPr id="3" name="Grafik 0" descr="Logo LISU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LISUM.jpg"/>
                    <pic:cNvPicPr/>
                  </pic:nvPicPr>
                  <pic:blipFill>
                    <a:blip r:embed="rId8" cstate="print">
                      <a:grayscl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6541" cy="282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rPr>
          <w:noProof/>
          <w:lang w:eastAsia="de-DE"/>
        </w:rPr>
        <w:drawing>
          <wp:inline distT="0" distB="0" distL="0" distR="0">
            <wp:extent cx="749046" cy="273393"/>
            <wp:effectExtent l="19050" t="0" r="0" b="0"/>
            <wp:docPr id="5" name="Grafik 3" descr="Topographie des Terrors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opographie des Terrors Logo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9289" cy="2734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rPr>
          <w:noProof/>
          <w:lang w:eastAsia="de-DE"/>
        </w:rPr>
        <w:drawing>
          <wp:inline distT="0" distB="0" distL="0" distR="0">
            <wp:extent cx="1435880" cy="244059"/>
            <wp:effectExtent l="19050" t="0" r="0" b="0"/>
            <wp:docPr id="6" name="Grafik 1" descr="Logo SEN BIL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SEN BILD.jpg"/>
                    <pic:cNvPicPr/>
                  </pic:nvPicPr>
                  <pic:blipFill>
                    <a:blip r:embed="rId10" cstate="print">
                      <a:grayscl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9652" cy="24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35790" w:rsidRPr="00D37463" w:rsidSect="008B4A10">
      <w:headerReference w:type="default" r:id="rId11"/>
      <w:pgSz w:w="11906" w:h="16838"/>
      <w:pgMar w:top="1135" w:right="1417" w:bottom="426" w:left="1417" w:header="708" w:footer="28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C6B36" w:rsidRDefault="00FC6B36" w:rsidP="00742946">
      <w:pPr>
        <w:spacing w:after="0" w:line="240" w:lineRule="auto"/>
      </w:pPr>
      <w:r>
        <w:separator/>
      </w:r>
    </w:p>
  </w:endnote>
  <w:endnote w:type="continuationSeparator" w:id="0">
    <w:p w:rsidR="00FC6B36" w:rsidRDefault="00FC6B36" w:rsidP="00742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utura Bk BT">
    <w:altName w:val="Futur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kzidenz-Grotesk Pro Med">
    <w:panose1 w:val="00000000000000000000"/>
    <w:charset w:val="00"/>
    <w:family w:val="modern"/>
    <w:notTrueType/>
    <w:pitch w:val="variable"/>
    <w:sig w:usb0="A00000AF" w:usb1="5000205B" w:usb2="00000000" w:usb3="00000000" w:csb0="0000009B" w:csb1="00000000"/>
  </w:font>
  <w:font w:name="Akzidenz-Grotesk Pro Regular">
    <w:panose1 w:val="02000503030000020003"/>
    <w:charset w:val="00"/>
    <w:family w:val="modern"/>
    <w:notTrueType/>
    <w:pitch w:val="variable"/>
    <w:sig w:usb0="A00000AF" w:usb1="5000205B" w:usb2="00000000" w:usb3="00000000" w:csb0="0000009B" w:csb1="00000000"/>
  </w:font>
  <w:font w:name="Akzidenz-Grotesk Pro Bold">
    <w:panose1 w:val="00000000000000000000"/>
    <w:charset w:val="00"/>
    <w:family w:val="modern"/>
    <w:notTrueType/>
    <w:pitch w:val="variable"/>
    <w:sig w:usb0="A00000AF" w:usb1="5000205B" w:usb2="00000000" w:usb3="00000000" w:csb0="0000009B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C6B36" w:rsidRDefault="00FC6B36" w:rsidP="00742946">
      <w:pPr>
        <w:spacing w:after="0" w:line="240" w:lineRule="auto"/>
      </w:pPr>
      <w:r>
        <w:separator/>
      </w:r>
    </w:p>
  </w:footnote>
  <w:footnote w:type="continuationSeparator" w:id="0">
    <w:p w:rsidR="00FC6B36" w:rsidRDefault="00FC6B36" w:rsidP="00742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A10" w:rsidRDefault="008B4A10" w:rsidP="008B4A10">
    <w:pPr>
      <w:spacing w:after="0" w:line="240" w:lineRule="auto"/>
      <w:ind w:left="1106"/>
      <w:rPr>
        <w:rFonts w:ascii="Akzidenz-Grotesk Pro Regular" w:hAnsi="Akzidenz-Grotesk Pro Regular"/>
        <w:sz w:val="20"/>
        <w:szCs w:val="20"/>
      </w:rPr>
    </w:pPr>
    <w:r w:rsidRPr="008B4A10">
      <w:rPr>
        <w:rFonts w:ascii="Akzidenz-Grotesk Pro Med" w:hAnsi="Akzidenz-Grotesk Pro Med"/>
        <w:sz w:val="20"/>
        <w:szCs w:val="20"/>
      </w:rPr>
      <w:t xml:space="preserve">Freitag, 31. Mai </w:t>
    </w:r>
    <w:r w:rsidR="00742946" w:rsidRPr="008B4A10">
      <w:rPr>
        <w:rFonts w:ascii="Akzidenz-Grotesk Pro Med" w:hAnsi="Akzidenz-Grotesk Pro Med"/>
        <w:sz w:val="20"/>
        <w:szCs w:val="20"/>
      </w:rPr>
      <w:t>2013</w:t>
    </w:r>
  </w:p>
  <w:p w:rsidR="00742946" w:rsidRPr="00742946" w:rsidRDefault="008B4A10" w:rsidP="008B4A10">
    <w:pPr>
      <w:spacing w:after="240" w:line="240" w:lineRule="auto"/>
      <w:ind w:left="1106" w:hanging="312"/>
      <w:rPr>
        <w:rFonts w:ascii="Akzidenz-Grotesk Pro Regular" w:hAnsi="Akzidenz-Grotesk Pro Regular"/>
        <w:sz w:val="20"/>
        <w:szCs w:val="20"/>
      </w:rPr>
    </w:pPr>
    <w:r w:rsidRPr="00E1006F">
      <w:rPr>
        <w:rFonts w:ascii="Akzidenz-Grotesk Pro Med" w:hAnsi="Akzidenz-Grotesk Pro Med"/>
        <w:sz w:val="20"/>
        <w:szCs w:val="20"/>
      </w:rPr>
      <w:t>10.</w:t>
    </w:r>
    <w:r w:rsidRPr="007D0F41">
      <w:rPr>
        <w:rFonts w:ascii="Akzidenz-Grotesk Pro Bold" w:hAnsi="Akzidenz-Grotesk Pro Bold"/>
        <w:color w:val="F79646" w:themeColor="accent6"/>
        <w:sz w:val="20"/>
        <w:szCs w:val="20"/>
      </w:rPr>
      <w:tab/>
      <w:t>Berlin-Brandenburgisches Forum für zeitgeschichtliche Bildung</w:t>
    </w:r>
    <w:r w:rsidRPr="008B4A10">
      <w:rPr>
        <w:rFonts w:ascii="Akzidenz-Grotesk Pro Med" w:hAnsi="Akzidenz-Grotesk Pro Med"/>
        <w:caps/>
        <w:sz w:val="20"/>
        <w:szCs w:val="20"/>
      </w:rPr>
      <w:t xml:space="preserve"> </w:t>
    </w:r>
    <w:r w:rsidRPr="008B4A10">
      <w:rPr>
        <w:rFonts w:ascii="Akzidenz-Grotesk Pro Med" w:hAnsi="Akzidenz-Grotesk Pro Med"/>
        <w:caps/>
        <w:sz w:val="20"/>
        <w:szCs w:val="20"/>
      </w:rPr>
      <w:br/>
    </w:r>
    <w:r w:rsidR="00742946" w:rsidRPr="00742946">
      <w:rPr>
        <w:rFonts w:ascii="Akzidenz-Grotesk Pro Regular" w:hAnsi="Akzidenz-Grotesk Pro Regular"/>
        <w:sz w:val="20"/>
        <w:szCs w:val="20"/>
      </w:rPr>
      <w:t xml:space="preserve">der Arbeitskreise I und II der Berlin-Brandenburgischen Gedenkstätten </w:t>
    </w:r>
    <w:r w:rsidR="00635790">
      <w:rPr>
        <w:rFonts w:ascii="Akzidenz-Grotesk Pro Regular" w:hAnsi="Akzidenz-Grotesk Pro Regular"/>
        <w:sz w:val="20"/>
        <w:szCs w:val="20"/>
      </w:rPr>
      <w:br/>
    </w:r>
    <w:r w:rsidR="00742946" w:rsidRPr="00742946">
      <w:rPr>
        <w:rFonts w:ascii="Akzidenz-Grotesk Pro Regular" w:hAnsi="Akzidenz-Grotesk Pro Regular"/>
        <w:sz w:val="20"/>
        <w:szCs w:val="20"/>
      </w:rPr>
      <w:t xml:space="preserve">in Kooperation mit der Senatsverwaltung für Bildung, Jugend und Wissenschaft </w:t>
    </w:r>
    <w:r w:rsidR="00635790">
      <w:rPr>
        <w:rFonts w:ascii="Akzidenz-Grotesk Pro Regular" w:hAnsi="Akzidenz-Grotesk Pro Regular"/>
        <w:sz w:val="20"/>
        <w:szCs w:val="20"/>
      </w:rPr>
      <w:br/>
    </w:r>
    <w:r w:rsidR="00742946" w:rsidRPr="00742946">
      <w:rPr>
        <w:rFonts w:ascii="Akzidenz-Grotesk Pro Regular" w:hAnsi="Akzidenz-Grotesk Pro Regular"/>
        <w:sz w:val="20"/>
        <w:szCs w:val="20"/>
      </w:rPr>
      <w:t>und dem Landesinstitut für Schule und Medien Berlin-Brandenburg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970CBE"/>
    <w:multiLevelType w:val="hybridMultilevel"/>
    <w:tmpl w:val="12F6EE1A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E14CF3"/>
    <w:multiLevelType w:val="hybridMultilevel"/>
    <w:tmpl w:val="BC4C2772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ADE541B"/>
    <w:multiLevelType w:val="hybridMultilevel"/>
    <w:tmpl w:val="92A8A68C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F1F7115"/>
    <w:multiLevelType w:val="hybridMultilevel"/>
    <w:tmpl w:val="0D1C4724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C053E91"/>
    <w:multiLevelType w:val="hybridMultilevel"/>
    <w:tmpl w:val="1C4A9DE0"/>
    <w:lvl w:ilvl="0" w:tplc="04070005">
      <w:start w:val="1"/>
      <w:numFmt w:val="bullet"/>
      <w:lvlText w:val=""/>
      <w:lvlJc w:val="left"/>
      <w:pPr>
        <w:ind w:left="1826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254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6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8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70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2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4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6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86" w:hanging="360"/>
      </w:pPr>
      <w:rPr>
        <w:rFonts w:ascii="Wingdings" w:hAnsi="Wingdings" w:hint="default"/>
      </w:rPr>
    </w:lvl>
  </w:abstractNum>
  <w:abstractNum w:abstractNumId="5">
    <w:nsid w:val="53912A92"/>
    <w:multiLevelType w:val="hybridMultilevel"/>
    <w:tmpl w:val="AC581B7A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36864DB"/>
    <w:multiLevelType w:val="hybridMultilevel"/>
    <w:tmpl w:val="CF126768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0"/>
  </w:num>
  <w:num w:numId="5">
    <w:abstractNumId w:val="6"/>
  </w:num>
  <w:num w:numId="6">
    <w:abstractNumId w:val="3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ocumentProtection w:edit="forms" w:enforcement="1" w:cryptProviderType="rsaFull" w:cryptAlgorithmClass="hash" w:cryptAlgorithmType="typeAny" w:cryptAlgorithmSid="4" w:cryptSpinCount="100000" w:hash="UfNZzLM0NHdQs9mATKtOsw8AiRM=" w:salt="6Lh+C7Dz2TTAD5yXQX6GBQ=="/>
  <w:defaultTabStop w:val="708"/>
  <w:hyphenationZone w:val="425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0E1C73"/>
    <w:rsid w:val="00034D6A"/>
    <w:rsid w:val="000352A0"/>
    <w:rsid w:val="000367F2"/>
    <w:rsid w:val="00051A7F"/>
    <w:rsid w:val="00094C7A"/>
    <w:rsid w:val="000C0268"/>
    <w:rsid w:val="000C6D84"/>
    <w:rsid w:val="000E1C73"/>
    <w:rsid w:val="0012164F"/>
    <w:rsid w:val="002274CB"/>
    <w:rsid w:val="002342C7"/>
    <w:rsid w:val="00237540"/>
    <w:rsid w:val="002770BC"/>
    <w:rsid w:val="00315C83"/>
    <w:rsid w:val="00343E49"/>
    <w:rsid w:val="00367A75"/>
    <w:rsid w:val="00390C44"/>
    <w:rsid w:val="00391D17"/>
    <w:rsid w:val="003925F2"/>
    <w:rsid w:val="003950BC"/>
    <w:rsid w:val="003A2E13"/>
    <w:rsid w:val="003A3A92"/>
    <w:rsid w:val="003A6E67"/>
    <w:rsid w:val="003C1BAE"/>
    <w:rsid w:val="003D7E8F"/>
    <w:rsid w:val="003F1204"/>
    <w:rsid w:val="003F59B1"/>
    <w:rsid w:val="00464E66"/>
    <w:rsid w:val="00502FF1"/>
    <w:rsid w:val="0050582A"/>
    <w:rsid w:val="00514D20"/>
    <w:rsid w:val="0053525F"/>
    <w:rsid w:val="00565C12"/>
    <w:rsid w:val="005B4084"/>
    <w:rsid w:val="00635790"/>
    <w:rsid w:val="00637DDF"/>
    <w:rsid w:val="006502A2"/>
    <w:rsid w:val="006654AA"/>
    <w:rsid w:val="006A7335"/>
    <w:rsid w:val="006B2397"/>
    <w:rsid w:val="006F7638"/>
    <w:rsid w:val="007223C9"/>
    <w:rsid w:val="0072554F"/>
    <w:rsid w:val="00731CDE"/>
    <w:rsid w:val="00742946"/>
    <w:rsid w:val="00742EEA"/>
    <w:rsid w:val="00754A99"/>
    <w:rsid w:val="00786956"/>
    <w:rsid w:val="00797D8F"/>
    <w:rsid w:val="007C0472"/>
    <w:rsid w:val="007C745A"/>
    <w:rsid w:val="007D0F41"/>
    <w:rsid w:val="007D1222"/>
    <w:rsid w:val="008302EE"/>
    <w:rsid w:val="00841922"/>
    <w:rsid w:val="00853183"/>
    <w:rsid w:val="008B3662"/>
    <w:rsid w:val="008B4A10"/>
    <w:rsid w:val="008D68A3"/>
    <w:rsid w:val="008E4E83"/>
    <w:rsid w:val="008F3580"/>
    <w:rsid w:val="00912513"/>
    <w:rsid w:val="00934612"/>
    <w:rsid w:val="00943DB3"/>
    <w:rsid w:val="0097225A"/>
    <w:rsid w:val="00972423"/>
    <w:rsid w:val="0098461E"/>
    <w:rsid w:val="009A4981"/>
    <w:rsid w:val="009A7E87"/>
    <w:rsid w:val="009D073E"/>
    <w:rsid w:val="00A1500B"/>
    <w:rsid w:val="00A47DC9"/>
    <w:rsid w:val="00A77839"/>
    <w:rsid w:val="00AC03F8"/>
    <w:rsid w:val="00AD2BB4"/>
    <w:rsid w:val="00B253FD"/>
    <w:rsid w:val="00B4524F"/>
    <w:rsid w:val="00B47F4E"/>
    <w:rsid w:val="00B61FA3"/>
    <w:rsid w:val="00B732D9"/>
    <w:rsid w:val="00BA7D94"/>
    <w:rsid w:val="00BD7935"/>
    <w:rsid w:val="00C25604"/>
    <w:rsid w:val="00C5062B"/>
    <w:rsid w:val="00C671A8"/>
    <w:rsid w:val="00C87D53"/>
    <w:rsid w:val="00C9230A"/>
    <w:rsid w:val="00D37463"/>
    <w:rsid w:val="00D61804"/>
    <w:rsid w:val="00D83957"/>
    <w:rsid w:val="00DC4A29"/>
    <w:rsid w:val="00DC6B0A"/>
    <w:rsid w:val="00DF0D0E"/>
    <w:rsid w:val="00E1006F"/>
    <w:rsid w:val="00E13178"/>
    <w:rsid w:val="00E246D8"/>
    <w:rsid w:val="00EF4633"/>
    <w:rsid w:val="00F11868"/>
    <w:rsid w:val="00F24E39"/>
    <w:rsid w:val="00F855FF"/>
    <w:rsid w:val="00F94530"/>
    <w:rsid w:val="00FC6B36"/>
    <w:rsid w:val="00FD0A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637DDF"/>
    <w:pPr>
      <w:spacing w:after="80" w:line="276" w:lineRule="auto"/>
    </w:pPr>
    <w:rPr>
      <w:rFonts w:ascii="Arial" w:hAnsi="Arial"/>
      <w:sz w:val="22"/>
      <w:szCs w:val="22"/>
      <w:lang w:eastAsia="en-US"/>
    </w:rPr>
  </w:style>
  <w:style w:type="paragraph" w:styleId="berschrift3">
    <w:name w:val="heading 3"/>
    <w:basedOn w:val="Standard"/>
    <w:link w:val="berschrift3Zchn"/>
    <w:uiPriority w:val="9"/>
    <w:qFormat/>
    <w:rsid w:val="00FD0A5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gitternetz">
    <w:name w:val="Table Grid"/>
    <w:basedOn w:val="NormaleTabelle"/>
    <w:uiPriority w:val="59"/>
    <w:rsid w:val="009A7E8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Absatz-Standardschriftart"/>
    <w:uiPriority w:val="99"/>
    <w:unhideWhenUsed/>
    <w:rsid w:val="006A7335"/>
    <w:rPr>
      <w:color w:val="0000FF"/>
      <w:u w:val="single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D0A59"/>
    <w:rPr>
      <w:rFonts w:ascii="Times New Roman" w:eastAsia="Times New Roman" w:hAnsi="Times New Roman"/>
      <w:b/>
      <w:bCs/>
      <w:sz w:val="27"/>
      <w:szCs w:val="27"/>
    </w:rPr>
  </w:style>
  <w:style w:type="paragraph" w:styleId="Listenabsatz">
    <w:name w:val="List Paragraph"/>
    <w:basedOn w:val="Standard"/>
    <w:uiPriority w:val="34"/>
    <w:qFormat/>
    <w:rsid w:val="00FD0A59"/>
    <w:pPr>
      <w:ind w:left="720"/>
      <w:contextualSpacing/>
    </w:pPr>
  </w:style>
  <w:style w:type="character" w:styleId="Hervorhebung">
    <w:name w:val="Emphasis"/>
    <w:basedOn w:val="Absatz-Standardschriftart"/>
    <w:uiPriority w:val="20"/>
    <w:qFormat/>
    <w:rsid w:val="00FD0A59"/>
    <w:rPr>
      <w:b/>
      <w:bCs/>
      <w:i w:val="0"/>
      <w:iCs w:val="0"/>
    </w:rPr>
  </w:style>
  <w:style w:type="character" w:customStyle="1" w:styleId="st">
    <w:name w:val="st"/>
    <w:basedOn w:val="Absatz-Standardschriftart"/>
    <w:rsid w:val="00FD0A59"/>
  </w:style>
  <w:style w:type="paragraph" w:customStyle="1" w:styleId="Pa3">
    <w:name w:val="Pa3"/>
    <w:basedOn w:val="Standard"/>
    <w:next w:val="Standard"/>
    <w:uiPriority w:val="99"/>
    <w:rsid w:val="00FD0A59"/>
    <w:pPr>
      <w:autoSpaceDE w:val="0"/>
      <w:autoSpaceDN w:val="0"/>
      <w:adjustRightInd w:val="0"/>
      <w:spacing w:after="0" w:line="241" w:lineRule="atLeast"/>
    </w:pPr>
    <w:rPr>
      <w:rFonts w:ascii="Futura Bk BT" w:hAnsi="Futura Bk BT"/>
      <w:sz w:val="24"/>
      <w:szCs w:val="24"/>
      <w:lang w:eastAsia="de-DE"/>
    </w:rPr>
  </w:style>
  <w:style w:type="character" w:customStyle="1" w:styleId="A1">
    <w:name w:val="A1"/>
    <w:uiPriority w:val="99"/>
    <w:rsid w:val="00FD0A59"/>
    <w:rPr>
      <w:rFonts w:cs="Futura Bk BT"/>
      <w:i/>
      <w:iCs/>
      <w:color w:val="000000"/>
      <w:sz w:val="22"/>
      <w:szCs w:val="22"/>
    </w:rPr>
  </w:style>
  <w:style w:type="character" w:customStyle="1" w:styleId="auto-style51">
    <w:name w:val="auto-style51"/>
    <w:basedOn w:val="Absatz-Standardschriftart"/>
    <w:rsid w:val="00FD0A59"/>
    <w:rPr>
      <w:sz w:val="20"/>
      <w:szCs w:val="20"/>
    </w:rPr>
  </w:style>
  <w:style w:type="paragraph" w:styleId="NurText">
    <w:name w:val="Plain Text"/>
    <w:basedOn w:val="Standard"/>
    <w:link w:val="NurTextZchn"/>
    <w:uiPriority w:val="99"/>
    <w:semiHidden/>
    <w:unhideWhenUsed/>
    <w:rsid w:val="00A77839"/>
    <w:pPr>
      <w:spacing w:after="0" w:line="240" w:lineRule="auto"/>
    </w:pPr>
    <w:rPr>
      <w:rFonts w:ascii="Calibri" w:hAnsi="Calibri" w:cs="Consolas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A77839"/>
    <w:rPr>
      <w:rFonts w:eastAsia="Calibri" w:cs="Consolas"/>
      <w:sz w:val="22"/>
      <w:szCs w:val="21"/>
      <w:lang w:eastAsia="en-US"/>
    </w:rPr>
  </w:style>
  <w:style w:type="paragraph" w:styleId="Kopfzeile">
    <w:name w:val="header"/>
    <w:basedOn w:val="Standard"/>
    <w:link w:val="KopfzeileZchn"/>
    <w:uiPriority w:val="99"/>
    <w:semiHidden/>
    <w:unhideWhenUsed/>
    <w:rsid w:val="007429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742946"/>
    <w:rPr>
      <w:rFonts w:ascii="Arial" w:hAnsi="Arial"/>
      <w:sz w:val="22"/>
      <w:szCs w:val="22"/>
      <w:lang w:eastAsia="en-US"/>
    </w:rPr>
  </w:style>
  <w:style w:type="paragraph" w:styleId="Fuzeile">
    <w:name w:val="footer"/>
    <w:basedOn w:val="Standard"/>
    <w:link w:val="FuzeileZchn"/>
    <w:uiPriority w:val="99"/>
    <w:unhideWhenUsed/>
    <w:rsid w:val="007429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742946"/>
    <w:rPr>
      <w:rFonts w:ascii="Arial" w:hAnsi="Arial"/>
      <w:sz w:val="22"/>
      <w:szCs w:val="22"/>
      <w:lang w:eastAsia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97D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97D8F"/>
    <w:rPr>
      <w:rFonts w:ascii="Tahoma" w:hAnsi="Tahoma" w:cs="Tahoma"/>
      <w:sz w:val="16"/>
      <w:szCs w:val="16"/>
      <w:lang w:eastAsia="en-US"/>
    </w:rPr>
  </w:style>
  <w:style w:type="character" w:styleId="Fett">
    <w:name w:val="Strong"/>
    <w:basedOn w:val="Absatz-Standardschriftart"/>
    <w:uiPriority w:val="22"/>
    <w:qFormat/>
    <w:rsid w:val="000C0268"/>
    <w:rPr>
      <w:b/>
      <w:bCs/>
    </w:rPr>
  </w:style>
  <w:style w:type="character" w:styleId="Platzhaltertext">
    <w:name w:val="Placeholder Text"/>
    <w:basedOn w:val="Absatz-Standardschriftart"/>
    <w:uiPriority w:val="99"/>
    <w:semiHidden/>
    <w:rsid w:val="003A6E67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637DDF"/>
    <w:pPr>
      <w:spacing w:after="80" w:line="276" w:lineRule="auto"/>
    </w:pPr>
    <w:rPr>
      <w:rFonts w:ascii="Arial" w:hAnsi="Arial"/>
      <w:sz w:val="22"/>
      <w:szCs w:val="22"/>
      <w:lang w:eastAsia="en-US"/>
    </w:rPr>
  </w:style>
  <w:style w:type="paragraph" w:styleId="berschrift3">
    <w:name w:val="heading 3"/>
    <w:basedOn w:val="Standard"/>
    <w:link w:val="berschrift3Zchn"/>
    <w:uiPriority w:val="9"/>
    <w:qFormat/>
    <w:rsid w:val="00FD0A5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9A7E8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Absatz-Standardschriftart"/>
    <w:uiPriority w:val="99"/>
    <w:unhideWhenUsed/>
    <w:rsid w:val="006A7335"/>
    <w:rPr>
      <w:color w:val="0000FF"/>
      <w:u w:val="single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D0A59"/>
    <w:rPr>
      <w:rFonts w:ascii="Times New Roman" w:eastAsia="Times New Roman" w:hAnsi="Times New Roman"/>
      <w:b/>
      <w:bCs/>
      <w:sz w:val="27"/>
      <w:szCs w:val="27"/>
    </w:rPr>
  </w:style>
  <w:style w:type="paragraph" w:styleId="Listenabsatz">
    <w:name w:val="List Paragraph"/>
    <w:basedOn w:val="Standard"/>
    <w:uiPriority w:val="34"/>
    <w:qFormat/>
    <w:rsid w:val="00FD0A59"/>
    <w:pPr>
      <w:ind w:left="720"/>
      <w:contextualSpacing/>
    </w:pPr>
  </w:style>
  <w:style w:type="character" w:styleId="Hervorhebung">
    <w:name w:val="Emphasis"/>
    <w:basedOn w:val="Absatz-Standardschriftart"/>
    <w:uiPriority w:val="20"/>
    <w:qFormat/>
    <w:rsid w:val="00FD0A59"/>
    <w:rPr>
      <w:b/>
      <w:bCs/>
      <w:i w:val="0"/>
      <w:iCs w:val="0"/>
    </w:rPr>
  </w:style>
  <w:style w:type="character" w:customStyle="1" w:styleId="st">
    <w:name w:val="st"/>
    <w:basedOn w:val="Absatz-Standardschriftart"/>
    <w:rsid w:val="00FD0A59"/>
  </w:style>
  <w:style w:type="paragraph" w:customStyle="1" w:styleId="Pa3">
    <w:name w:val="Pa3"/>
    <w:basedOn w:val="Standard"/>
    <w:next w:val="Standard"/>
    <w:uiPriority w:val="99"/>
    <w:rsid w:val="00FD0A59"/>
    <w:pPr>
      <w:autoSpaceDE w:val="0"/>
      <w:autoSpaceDN w:val="0"/>
      <w:adjustRightInd w:val="0"/>
      <w:spacing w:after="0" w:line="241" w:lineRule="atLeast"/>
    </w:pPr>
    <w:rPr>
      <w:rFonts w:ascii="Futura Bk BT" w:hAnsi="Futura Bk BT"/>
      <w:sz w:val="24"/>
      <w:szCs w:val="24"/>
      <w:lang w:eastAsia="de-DE"/>
    </w:rPr>
  </w:style>
  <w:style w:type="character" w:customStyle="1" w:styleId="A1">
    <w:name w:val="A1"/>
    <w:uiPriority w:val="99"/>
    <w:rsid w:val="00FD0A59"/>
    <w:rPr>
      <w:rFonts w:cs="Futura Bk BT"/>
      <w:i/>
      <w:iCs/>
      <w:color w:val="000000"/>
      <w:sz w:val="22"/>
      <w:szCs w:val="22"/>
    </w:rPr>
  </w:style>
  <w:style w:type="character" w:customStyle="1" w:styleId="auto-style51">
    <w:name w:val="auto-style51"/>
    <w:basedOn w:val="Absatz-Standardschriftart"/>
    <w:rsid w:val="00FD0A59"/>
    <w:rPr>
      <w:sz w:val="20"/>
      <w:szCs w:val="20"/>
    </w:rPr>
  </w:style>
  <w:style w:type="paragraph" w:styleId="NurText">
    <w:name w:val="Plain Text"/>
    <w:basedOn w:val="Standard"/>
    <w:link w:val="NurTextZchn"/>
    <w:uiPriority w:val="99"/>
    <w:semiHidden/>
    <w:unhideWhenUsed/>
    <w:rsid w:val="00A77839"/>
    <w:pPr>
      <w:spacing w:after="0" w:line="240" w:lineRule="auto"/>
    </w:pPr>
    <w:rPr>
      <w:rFonts w:ascii="Calibri" w:hAnsi="Calibri" w:cs="Consolas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A77839"/>
    <w:rPr>
      <w:rFonts w:eastAsia="Calibri" w:cs="Consolas"/>
      <w:sz w:val="22"/>
      <w:szCs w:val="21"/>
      <w:lang w:eastAsia="en-US"/>
    </w:rPr>
  </w:style>
  <w:style w:type="paragraph" w:styleId="Kopfzeile">
    <w:name w:val="header"/>
    <w:basedOn w:val="Standard"/>
    <w:link w:val="KopfzeileZchn"/>
    <w:uiPriority w:val="99"/>
    <w:semiHidden/>
    <w:unhideWhenUsed/>
    <w:rsid w:val="007429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742946"/>
    <w:rPr>
      <w:rFonts w:ascii="Arial" w:hAnsi="Arial"/>
      <w:sz w:val="22"/>
      <w:szCs w:val="22"/>
      <w:lang w:eastAsia="en-US"/>
    </w:rPr>
  </w:style>
  <w:style w:type="paragraph" w:styleId="Fuzeile">
    <w:name w:val="footer"/>
    <w:basedOn w:val="Standard"/>
    <w:link w:val="FuzeileZchn"/>
    <w:uiPriority w:val="99"/>
    <w:unhideWhenUsed/>
    <w:rsid w:val="007429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742946"/>
    <w:rPr>
      <w:rFonts w:ascii="Arial" w:hAnsi="Arial"/>
      <w:sz w:val="22"/>
      <w:szCs w:val="22"/>
      <w:lang w:eastAsia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97D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97D8F"/>
    <w:rPr>
      <w:rFonts w:ascii="Tahoma" w:hAnsi="Tahoma" w:cs="Tahoma"/>
      <w:sz w:val="16"/>
      <w:szCs w:val="16"/>
      <w:lang w:eastAsia="en-US"/>
    </w:rPr>
  </w:style>
  <w:style w:type="character" w:styleId="Fett">
    <w:name w:val="Strong"/>
    <w:basedOn w:val="Absatz-Standardschriftart"/>
    <w:uiPriority w:val="22"/>
    <w:qFormat/>
    <w:rsid w:val="000C0268"/>
    <w:rPr>
      <w:b/>
      <w:bCs/>
    </w:rPr>
  </w:style>
  <w:style w:type="character" w:styleId="Platzhaltertext">
    <w:name w:val="Placeholder Text"/>
    <w:basedOn w:val="Absatz-Standardschriftart"/>
    <w:uiPriority w:val="99"/>
    <w:semiHidden/>
    <w:rsid w:val="003A6E67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482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2267570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FFA1B23-37B8-4DDD-B4D0-AE70C092EA9D}"/>
      </w:docPartPr>
      <w:docPartBody>
        <w:p w:rsidR="00F447BE" w:rsidRDefault="00DA2C6C">
          <w:r w:rsidRPr="004029FF">
            <w:rPr>
              <w:rStyle w:val="Platzhaltertext"/>
            </w:rPr>
            <w:t>Klicken Sie hier, um Text einzugeben.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utura Bk BT">
    <w:altName w:val="Futur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kzidenz-Grotesk Pro Med">
    <w:panose1 w:val="00000000000000000000"/>
    <w:charset w:val="00"/>
    <w:family w:val="modern"/>
    <w:notTrueType/>
    <w:pitch w:val="variable"/>
    <w:sig w:usb0="A00000AF" w:usb1="5000205B" w:usb2="00000000" w:usb3="00000000" w:csb0="0000009B" w:csb1="00000000"/>
  </w:font>
  <w:font w:name="Akzidenz-Grotesk Pro Regular">
    <w:panose1 w:val="02000503030000020003"/>
    <w:charset w:val="00"/>
    <w:family w:val="modern"/>
    <w:notTrueType/>
    <w:pitch w:val="variable"/>
    <w:sig w:usb0="A00000AF" w:usb1="5000205B" w:usb2="00000000" w:usb3="00000000" w:csb0="0000009B" w:csb1="00000000"/>
  </w:font>
  <w:font w:name="Akzidenz-Grotesk Pro Bold">
    <w:panose1 w:val="00000000000000000000"/>
    <w:charset w:val="00"/>
    <w:family w:val="modern"/>
    <w:notTrueType/>
    <w:pitch w:val="variable"/>
    <w:sig w:usb0="A00000AF" w:usb1="5000205B" w:usb2="00000000" w:usb3="00000000" w:csb0="0000009B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DA2C6C"/>
    <w:rsid w:val="00876F55"/>
    <w:rsid w:val="00AE04E1"/>
    <w:rsid w:val="00DA2C6C"/>
    <w:rsid w:val="00F447BE"/>
    <w:rsid w:val="00FE3E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FE3E86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DA2C6C"/>
    <w:rPr>
      <w:color w:val="808080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5C9A2F2-6848-49D0-BB0B-0B2459D7DB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176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1289</CharactersWithSpaces>
  <SharedDoc>false</SharedDoc>
  <HLinks>
    <vt:vector size="6" baseType="variant">
      <vt:variant>
        <vt:i4>1376300</vt:i4>
      </vt:variant>
      <vt:variant>
        <vt:i4>0</vt:i4>
      </vt:variant>
      <vt:variant>
        <vt:i4>0</vt:i4>
      </vt:variant>
      <vt:variant>
        <vt:i4>5</vt:i4>
      </vt:variant>
      <vt:variant>
        <vt:lpwstr>mailto:bildung@topographie.de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sander</dc:creator>
  <cp:lastModifiedBy>gedenkdiener</cp:lastModifiedBy>
  <cp:revision>2</cp:revision>
  <cp:lastPrinted>2013-04-16T16:15:00Z</cp:lastPrinted>
  <dcterms:created xsi:type="dcterms:W3CDTF">2013-04-22T13:22:00Z</dcterms:created>
  <dcterms:modified xsi:type="dcterms:W3CDTF">2013-04-22T13:22:00Z</dcterms:modified>
</cp:coreProperties>
</file>